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7" w:type="dxa"/>
        <w:jc w:val="center"/>
        <w:tblLook w:val="04A0" w:firstRow="1" w:lastRow="0" w:firstColumn="1" w:lastColumn="0" w:noHBand="0" w:noVBand="1"/>
      </w:tblPr>
      <w:tblGrid>
        <w:gridCol w:w="118"/>
        <w:gridCol w:w="4135"/>
        <w:gridCol w:w="270"/>
        <w:gridCol w:w="3025"/>
        <w:gridCol w:w="102"/>
        <w:gridCol w:w="1807"/>
      </w:tblGrid>
      <w:tr w:rsidR="003B0451" w14:paraId="005E130C" w14:textId="77777777" w:rsidTr="003B0451">
        <w:trPr>
          <w:gridBefore w:val="1"/>
          <w:wBefore w:w="118" w:type="dxa"/>
          <w:trHeight w:val="330"/>
          <w:jc w:val="center"/>
        </w:trPr>
        <w:tc>
          <w:tcPr>
            <w:tcW w:w="413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800000"/>
            <w:noWrap/>
            <w:vAlign w:val="center"/>
            <w:hideMark/>
          </w:tcPr>
          <w:p w14:paraId="62AA492E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</w:rPr>
            </w:pPr>
            <w:r>
              <w:tab/>
            </w:r>
            <w:r>
              <w:rPr>
                <w:rFonts w:ascii="Times New Roman" w:eastAsia="Times New Roman" w:hAnsi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270" w:type="dxa"/>
            <w:noWrap/>
            <w:vAlign w:val="bottom"/>
            <w:hideMark/>
          </w:tcPr>
          <w:p w14:paraId="39C64FD7" w14:textId="77777777" w:rsidR="003B0451" w:rsidRDefault="003B0451" w:rsidP="00E622B2">
            <w:pPr>
              <w:rPr>
                <w:rFonts w:ascii="Times New Roman" w:eastAsia="Times New Roman" w:hAnsi="Times New Roman"/>
                <w:b/>
                <w:bCs/>
                <w:color w:val="FFFFFF"/>
              </w:rPr>
            </w:pPr>
          </w:p>
        </w:tc>
        <w:tc>
          <w:tcPr>
            <w:tcW w:w="4934" w:type="dxa"/>
            <w:gridSpan w:val="3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800000"/>
            <w:noWrap/>
            <w:vAlign w:val="center"/>
            <w:hideMark/>
          </w:tcPr>
          <w:p w14:paraId="07F1CBB1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</w:rPr>
              <w:t>RESIDENTIAL</w:t>
            </w:r>
          </w:p>
          <w:p w14:paraId="621FFDF2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</w:rPr>
              <w:t>COMMERCIAL</w:t>
            </w:r>
          </w:p>
        </w:tc>
      </w:tr>
      <w:tr w:rsidR="003B0451" w14:paraId="53A158F3" w14:textId="77777777" w:rsidTr="003B0451">
        <w:trPr>
          <w:gridBefore w:val="1"/>
          <w:wBefore w:w="118" w:type="dxa"/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40D5694" w14:textId="77777777" w:rsidR="003B0451" w:rsidRDefault="003B0451" w:rsidP="00E622B2">
            <w:pPr>
              <w:spacing w:after="0"/>
              <w:rPr>
                <w:rFonts w:ascii="Times New Roman" w:eastAsia="Times New Roman" w:hAnsi="Times New Roman"/>
                <w:b/>
                <w:bCs/>
                <w:color w:val="FFFFFF"/>
              </w:rPr>
            </w:pPr>
          </w:p>
        </w:tc>
        <w:tc>
          <w:tcPr>
            <w:tcW w:w="270" w:type="dxa"/>
            <w:noWrap/>
            <w:vAlign w:val="bottom"/>
            <w:hideMark/>
          </w:tcPr>
          <w:p w14:paraId="7EBF2D7A" w14:textId="77777777" w:rsidR="003B0451" w:rsidRDefault="003B0451" w:rsidP="00E622B2"/>
        </w:tc>
        <w:tc>
          <w:tcPr>
            <w:tcW w:w="0" w:type="auto"/>
            <w:gridSpan w:val="3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  <w:hideMark/>
          </w:tcPr>
          <w:p w14:paraId="07409503" w14:textId="77777777" w:rsidR="003B0451" w:rsidRDefault="003B0451" w:rsidP="00E622B2">
            <w:pPr>
              <w:spacing w:after="0"/>
              <w:rPr>
                <w:rFonts w:ascii="Times New Roman" w:eastAsia="Times New Roman" w:hAnsi="Times New Roman"/>
                <w:b/>
                <w:bCs/>
                <w:color w:val="FFFFFF"/>
              </w:rPr>
            </w:pPr>
          </w:p>
        </w:tc>
      </w:tr>
      <w:tr w:rsidR="003B0451" w14:paraId="1F31208F" w14:textId="77777777" w:rsidTr="003B0451">
        <w:trPr>
          <w:gridBefore w:val="1"/>
          <w:gridAfter w:val="2"/>
          <w:wBefore w:w="118" w:type="dxa"/>
          <w:wAfter w:w="1909" w:type="dxa"/>
          <w:trHeight w:val="330"/>
          <w:jc w:val="center"/>
        </w:trPr>
        <w:tc>
          <w:tcPr>
            <w:tcW w:w="4135" w:type="dxa"/>
            <w:noWrap/>
            <w:vAlign w:val="bottom"/>
            <w:hideMark/>
          </w:tcPr>
          <w:p w14:paraId="6FDE3957" w14:textId="77777777" w:rsidR="003B0451" w:rsidRDefault="003B0451" w:rsidP="00E622B2"/>
        </w:tc>
        <w:tc>
          <w:tcPr>
            <w:tcW w:w="270" w:type="dxa"/>
            <w:noWrap/>
            <w:vAlign w:val="bottom"/>
            <w:hideMark/>
          </w:tcPr>
          <w:p w14:paraId="3B4AC15B" w14:textId="77777777" w:rsidR="003B0451" w:rsidRDefault="003B0451" w:rsidP="00E62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25" w:type="dxa"/>
            <w:shd w:val="clear" w:color="auto" w:fill="D9D9D9" w:themeFill="background1" w:themeFillShade="D9"/>
            <w:vAlign w:val="bottom"/>
            <w:hideMark/>
          </w:tcPr>
          <w:p w14:paraId="3DE8988D" w14:textId="77777777" w:rsidR="003B0451" w:rsidRDefault="003B0451" w:rsidP="00E622B2">
            <w:pPr>
              <w:jc w:val="center"/>
            </w:pPr>
            <w:r>
              <w:rPr>
                <w:rFonts w:ascii="Times New Roman" w:eastAsia="Times New Roman" w:hAnsi="Times New Roman"/>
              </w:rPr>
              <w:t>WATER</w:t>
            </w:r>
          </w:p>
        </w:tc>
      </w:tr>
      <w:tr w:rsidR="003B0451" w14:paraId="499D6CED" w14:textId="77777777" w:rsidTr="003B0451">
        <w:trPr>
          <w:gridBefore w:val="1"/>
          <w:wBefore w:w="118" w:type="dxa"/>
          <w:trHeight w:val="315"/>
          <w:jc w:val="center"/>
        </w:trPr>
        <w:tc>
          <w:tcPr>
            <w:tcW w:w="4135" w:type="dxa"/>
            <w:noWrap/>
            <w:vAlign w:val="bottom"/>
            <w:hideMark/>
          </w:tcPr>
          <w:p w14:paraId="3ABABE6E" w14:textId="77777777" w:rsidR="003B0451" w:rsidRDefault="003B0451" w:rsidP="00E622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Basic Facility</w:t>
            </w:r>
          </w:p>
          <w:p w14:paraId="29284972" w14:textId="77777777" w:rsidR="003B0451" w:rsidRDefault="003B0451" w:rsidP="00E622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Monthly Charge:</w:t>
            </w:r>
          </w:p>
        </w:tc>
        <w:tc>
          <w:tcPr>
            <w:tcW w:w="270" w:type="dxa"/>
            <w:noWrap/>
            <w:vAlign w:val="bottom"/>
            <w:hideMark/>
          </w:tcPr>
          <w:p w14:paraId="099658D5" w14:textId="77777777" w:rsidR="003B0451" w:rsidRDefault="003B0451" w:rsidP="00E622B2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934" w:type="dxa"/>
            <w:gridSpan w:val="3"/>
            <w:noWrap/>
            <w:hideMark/>
          </w:tcPr>
          <w:p w14:paraId="67DAA29E" w14:textId="77777777" w:rsidR="003B0451" w:rsidRDefault="003B0451" w:rsidP="00E622B2">
            <w:pPr>
              <w:spacing w:after="0"/>
              <w:rPr>
                <w:sz w:val="20"/>
                <w:szCs w:val="20"/>
              </w:rPr>
            </w:pPr>
          </w:p>
        </w:tc>
      </w:tr>
      <w:tr w:rsidR="003B0451" w14:paraId="708F5D72" w14:textId="77777777" w:rsidTr="003B0451">
        <w:trPr>
          <w:gridBefore w:val="1"/>
          <w:wBefore w:w="118" w:type="dxa"/>
          <w:trHeight w:val="315"/>
          <w:jc w:val="center"/>
        </w:trPr>
        <w:tc>
          <w:tcPr>
            <w:tcW w:w="4135" w:type="dxa"/>
            <w:noWrap/>
            <w:vAlign w:val="bottom"/>
            <w:hideMark/>
          </w:tcPr>
          <w:p w14:paraId="37689EA8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  <w:i/>
                <w:iCs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u w:val="single"/>
              </w:rPr>
              <w:t>Residential Meter Size:</w:t>
            </w:r>
          </w:p>
          <w:p w14:paraId="439B75B6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3/4” x 5/8”  </w:t>
            </w:r>
          </w:p>
          <w:p w14:paraId="3DFFA96C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  <w:i/>
                <w:iCs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u w:val="single"/>
              </w:rPr>
              <w:t>Commercial Meter Size:</w:t>
            </w:r>
          </w:p>
          <w:p w14:paraId="14137A11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3/4” </w:t>
            </w:r>
          </w:p>
          <w:p w14:paraId="4A3E8BE2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1” </w:t>
            </w:r>
          </w:p>
          <w:p w14:paraId="5C892F4C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1-1/2” </w:t>
            </w:r>
          </w:p>
          <w:p w14:paraId="15E85A6B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2” </w:t>
            </w:r>
          </w:p>
          <w:p w14:paraId="0DE16C41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3” </w:t>
            </w:r>
          </w:p>
          <w:p w14:paraId="1C02A1A1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4” </w:t>
            </w:r>
          </w:p>
          <w:p w14:paraId="2BFF50D1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6” </w:t>
            </w:r>
          </w:p>
          <w:p w14:paraId="7CCC25A8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8” </w:t>
            </w:r>
          </w:p>
          <w:p w14:paraId="3ECDA607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10”</w:t>
            </w:r>
          </w:p>
        </w:tc>
        <w:tc>
          <w:tcPr>
            <w:tcW w:w="270" w:type="dxa"/>
            <w:noWrap/>
            <w:vAlign w:val="bottom"/>
            <w:hideMark/>
          </w:tcPr>
          <w:p w14:paraId="72672817" w14:textId="77777777" w:rsidR="003B0451" w:rsidRDefault="003B0451" w:rsidP="00E622B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34" w:type="dxa"/>
            <w:gridSpan w:val="3"/>
          </w:tcPr>
          <w:p w14:paraId="7A79FA7B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48B31E7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$ 15.69</w:t>
            </w:r>
          </w:p>
          <w:p w14:paraId="5B063013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76F3BD8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$ 17.43 </w:t>
            </w:r>
          </w:p>
          <w:p w14:paraId="21579960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$ 29.05 </w:t>
            </w:r>
          </w:p>
          <w:p w14:paraId="38A3AB6D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$ 58.10 </w:t>
            </w:r>
          </w:p>
          <w:p w14:paraId="79F44D3C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$ 92.96 </w:t>
            </w:r>
          </w:p>
          <w:p w14:paraId="2C43F26E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$ 185.91 </w:t>
            </w:r>
          </w:p>
          <w:p w14:paraId="45B834B6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$ 290.49 </w:t>
            </w:r>
          </w:p>
          <w:p w14:paraId="46CB0049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$ 580.97 </w:t>
            </w:r>
          </w:p>
          <w:p w14:paraId="74D6C603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$ 929.56 </w:t>
            </w:r>
          </w:p>
          <w:p w14:paraId="6E774498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$ 2,440.09</w:t>
            </w:r>
          </w:p>
        </w:tc>
      </w:tr>
      <w:tr w:rsidR="003B0451" w14:paraId="531EAF68" w14:textId="77777777" w:rsidTr="003B0451">
        <w:trPr>
          <w:gridAfter w:val="1"/>
          <w:wAfter w:w="1807" w:type="dxa"/>
          <w:trHeight w:val="315"/>
          <w:jc w:val="center"/>
        </w:trPr>
        <w:tc>
          <w:tcPr>
            <w:tcW w:w="4253" w:type="dxa"/>
            <w:gridSpan w:val="2"/>
            <w:noWrap/>
            <w:vAlign w:val="bottom"/>
            <w:hideMark/>
          </w:tcPr>
          <w:p w14:paraId="0D3E3824" w14:textId="77777777" w:rsidR="003B0451" w:rsidRDefault="003B0451" w:rsidP="00E622B2">
            <w:pPr>
              <w:spacing w:after="0" w:line="240" w:lineRule="auto"/>
              <w:ind w:left="-432" w:firstLineChars="200" w:firstLine="442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Volumetric Charge </w:t>
            </w:r>
          </w:p>
          <w:p w14:paraId="26FC76DA" w14:textId="77777777" w:rsidR="003B0451" w:rsidRDefault="003B0451" w:rsidP="00E622B2">
            <w:pPr>
              <w:spacing w:after="0" w:line="240" w:lineRule="auto"/>
              <w:ind w:left="-432" w:firstLineChars="200" w:firstLine="44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$/Unit (1,000 Gallons):</w:t>
            </w:r>
          </w:p>
        </w:tc>
        <w:tc>
          <w:tcPr>
            <w:tcW w:w="270" w:type="dxa"/>
            <w:noWrap/>
            <w:vAlign w:val="bottom"/>
          </w:tcPr>
          <w:p w14:paraId="3E683E65" w14:textId="77777777" w:rsidR="003B0451" w:rsidRDefault="003B0451" w:rsidP="00E622B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7" w:type="dxa"/>
            <w:gridSpan w:val="2"/>
          </w:tcPr>
          <w:p w14:paraId="402E812F" w14:textId="77777777" w:rsidR="003B0451" w:rsidRDefault="003B0451" w:rsidP="00E622B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0451" w14:paraId="5F094D03" w14:textId="77777777" w:rsidTr="003B0451">
        <w:trPr>
          <w:gridAfter w:val="1"/>
          <w:wAfter w:w="1807" w:type="dxa"/>
          <w:trHeight w:val="315"/>
          <w:jc w:val="center"/>
        </w:trPr>
        <w:tc>
          <w:tcPr>
            <w:tcW w:w="4253" w:type="dxa"/>
            <w:gridSpan w:val="2"/>
            <w:noWrap/>
            <w:vAlign w:val="bottom"/>
          </w:tcPr>
          <w:p w14:paraId="5B3BFF9F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  <w:i/>
                <w:iCs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u w:val="single"/>
              </w:rPr>
              <w:t xml:space="preserve">Residential: </w:t>
            </w:r>
          </w:p>
          <w:p w14:paraId="27CA649C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Per Unit</w:t>
            </w:r>
          </w:p>
          <w:p w14:paraId="1A827317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  <w:i/>
                <w:iCs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u w:val="single"/>
              </w:rPr>
              <w:t>Commercial:</w:t>
            </w:r>
          </w:p>
          <w:p w14:paraId="1985F899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 Unit</w:t>
            </w:r>
          </w:p>
          <w:p w14:paraId="439EC4BF" w14:textId="77777777" w:rsidR="003B0451" w:rsidRDefault="003B0451" w:rsidP="00E622B2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</w:p>
          <w:p w14:paraId="3CEEB1F2" w14:textId="77777777" w:rsidR="003B0451" w:rsidRDefault="003B0451" w:rsidP="00E622B2">
            <w:pPr>
              <w:spacing w:line="240" w:lineRule="auto"/>
              <w:ind w:firstLineChars="200" w:firstLine="442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14:paraId="2C2D7399" w14:textId="77777777" w:rsidR="003B0451" w:rsidRDefault="003B0451" w:rsidP="00E622B2">
            <w:pPr>
              <w:spacing w:line="240" w:lineRule="auto"/>
              <w:ind w:firstLineChars="200" w:firstLine="442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14:paraId="5D1133A8" w14:textId="77777777" w:rsidR="003B0451" w:rsidRDefault="003B0451" w:rsidP="00E622B2">
            <w:pPr>
              <w:spacing w:line="240" w:lineRule="auto"/>
              <w:ind w:firstLineChars="200" w:firstLine="442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14:paraId="66B87086" w14:textId="77777777" w:rsidR="003B0451" w:rsidRDefault="003B0451" w:rsidP="00E622B2">
            <w:pPr>
              <w:spacing w:line="240" w:lineRule="auto"/>
              <w:ind w:firstLineChars="200" w:firstLine="442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14:paraId="4CC1AA82" w14:textId="77777777" w:rsidR="003B0451" w:rsidRDefault="003B0451" w:rsidP="00E622B2">
            <w:pPr>
              <w:spacing w:line="240" w:lineRule="auto"/>
              <w:ind w:firstLineChars="200" w:firstLine="442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70" w:type="dxa"/>
            <w:noWrap/>
            <w:vAlign w:val="bottom"/>
          </w:tcPr>
          <w:p w14:paraId="3CB7114C" w14:textId="77777777" w:rsidR="003B0451" w:rsidRDefault="003B0451" w:rsidP="00E622B2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7" w:type="dxa"/>
            <w:gridSpan w:val="2"/>
          </w:tcPr>
          <w:p w14:paraId="561F62CE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0D1E5CA5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$ 4.396</w:t>
            </w:r>
          </w:p>
          <w:p w14:paraId="60D4D751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055332A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$ 4.710</w:t>
            </w:r>
          </w:p>
          <w:p w14:paraId="3F98ABF3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0451" w14:paraId="4A67B677" w14:textId="77777777" w:rsidTr="003B0451">
        <w:trPr>
          <w:gridAfter w:val="1"/>
          <w:wAfter w:w="1807" w:type="dxa"/>
          <w:trHeight w:val="315"/>
          <w:jc w:val="center"/>
        </w:trPr>
        <w:tc>
          <w:tcPr>
            <w:tcW w:w="4253" w:type="dxa"/>
            <w:gridSpan w:val="2"/>
            <w:shd w:val="clear" w:color="auto" w:fill="800000"/>
            <w:noWrap/>
            <w:vAlign w:val="bottom"/>
          </w:tcPr>
          <w:p w14:paraId="2E9115ED" w14:textId="77777777" w:rsidR="003B0451" w:rsidRPr="003B0451" w:rsidRDefault="003B0451" w:rsidP="003B0451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  <w:i/>
                <w:iCs/>
                <w:u w:val="single"/>
              </w:rPr>
            </w:pPr>
          </w:p>
        </w:tc>
        <w:tc>
          <w:tcPr>
            <w:tcW w:w="270" w:type="dxa"/>
            <w:noWrap/>
            <w:vAlign w:val="bottom"/>
          </w:tcPr>
          <w:p w14:paraId="0F02F74C" w14:textId="77777777" w:rsidR="003B0451" w:rsidRPr="003B0451" w:rsidRDefault="003B0451" w:rsidP="003B0451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7" w:type="dxa"/>
            <w:gridSpan w:val="2"/>
            <w:shd w:val="clear" w:color="auto" w:fill="800000"/>
          </w:tcPr>
          <w:p w14:paraId="7FD5DC0C" w14:textId="77777777" w:rsidR="003B0451" w:rsidRPr="003B0451" w:rsidRDefault="003B0451" w:rsidP="003B0451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3B0451">
              <w:rPr>
                <w:rFonts w:ascii="Times New Roman" w:eastAsia="Times New Roman" w:hAnsi="Times New Roman"/>
              </w:rPr>
              <w:t>COMMERCIAL / INDUSTRIAL</w:t>
            </w:r>
          </w:p>
        </w:tc>
      </w:tr>
      <w:tr w:rsidR="003B0451" w14:paraId="3DF8AE22" w14:textId="77777777" w:rsidTr="003B0451">
        <w:trPr>
          <w:gridAfter w:val="1"/>
          <w:wAfter w:w="1807" w:type="dxa"/>
          <w:trHeight w:val="315"/>
          <w:jc w:val="center"/>
        </w:trPr>
        <w:tc>
          <w:tcPr>
            <w:tcW w:w="4253" w:type="dxa"/>
            <w:gridSpan w:val="2"/>
            <w:noWrap/>
            <w:vAlign w:val="bottom"/>
          </w:tcPr>
          <w:p w14:paraId="07CFC1AF" w14:textId="77777777" w:rsidR="003B0451" w:rsidRPr="003B0451" w:rsidRDefault="003B0451" w:rsidP="003B0451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  <w:i/>
                <w:iCs/>
                <w:u w:val="single"/>
              </w:rPr>
            </w:pPr>
          </w:p>
        </w:tc>
        <w:tc>
          <w:tcPr>
            <w:tcW w:w="270" w:type="dxa"/>
            <w:noWrap/>
            <w:vAlign w:val="bottom"/>
          </w:tcPr>
          <w:p w14:paraId="484610DE" w14:textId="77777777" w:rsidR="003B0451" w:rsidRPr="003B0451" w:rsidRDefault="003B0451" w:rsidP="003B0451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7" w:type="dxa"/>
            <w:gridSpan w:val="2"/>
          </w:tcPr>
          <w:p w14:paraId="4301FAA0" w14:textId="77777777" w:rsidR="003B0451" w:rsidRPr="003B0451" w:rsidRDefault="003B0451" w:rsidP="003B0451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0451" w14:paraId="77F5E191" w14:textId="77777777" w:rsidTr="003B0451">
        <w:trPr>
          <w:gridAfter w:val="1"/>
          <w:wAfter w:w="1807" w:type="dxa"/>
          <w:trHeight w:val="315"/>
          <w:jc w:val="center"/>
        </w:trPr>
        <w:tc>
          <w:tcPr>
            <w:tcW w:w="4253" w:type="dxa"/>
            <w:gridSpan w:val="2"/>
            <w:noWrap/>
            <w:vAlign w:val="bottom"/>
          </w:tcPr>
          <w:p w14:paraId="083D184F" w14:textId="77777777" w:rsidR="003B0451" w:rsidRPr="003B0451" w:rsidRDefault="003B0451" w:rsidP="003B0451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  <w:i/>
                <w:iCs/>
                <w:u w:val="single"/>
              </w:rPr>
            </w:pPr>
          </w:p>
        </w:tc>
        <w:tc>
          <w:tcPr>
            <w:tcW w:w="270" w:type="dxa"/>
            <w:noWrap/>
            <w:vAlign w:val="bottom"/>
          </w:tcPr>
          <w:p w14:paraId="2ADA4CE4" w14:textId="77777777" w:rsidR="003B0451" w:rsidRPr="003B0451" w:rsidRDefault="003B0451" w:rsidP="003B0451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7" w:type="dxa"/>
            <w:gridSpan w:val="2"/>
            <w:shd w:val="clear" w:color="auto" w:fill="D9D9D9"/>
          </w:tcPr>
          <w:p w14:paraId="13C49787" w14:textId="77777777" w:rsidR="003B0451" w:rsidRDefault="003B0451" w:rsidP="003B0451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FIRE SPRINKLER</w:t>
            </w:r>
          </w:p>
        </w:tc>
      </w:tr>
      <w:tr w:rsidR="003B0451" w14:paraId="74D1664D" w14:textId="77777777" w:rsidTr="003B0451">
        <w:trPr>
          <w:gridAfter w:val="1"/>
          <w:wAfter w:w="1807" w:type="dxa"/>
          <w:trHeight w:val="315"/>
          <w:jc w:val="center"/>
        </w:trPr>
        <w:tc>
          <w:tcPr>
            <w:tcW w:w="4253" w:type="dxa"/>
            <w:gridSpan w:val="2"/>
            <w:noWrap/>
            <w:vAlign w:val="bottom"/>
          </w:tcPr>
          <w:p w14:paraId="2EDB7B7A" w14:textId="77777777" w:rsidR="003B0451" w:rsidRPr="003B0451" w:rsidRDefault="003B0451" w:rsidP="003B0451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  <w:i/>
                <w:iCs/>
                <w:u w:val="single"/>
              </w:rPr>
            </w:pPr>
            <w:r w:rsidRPr="003B0451">
              <w:rPr>
                <w:rFonts w:ascii="Times New Roman" w:eastAsia="Times New Roman" w:hAnsi="Times New Roman"/>
                <w:i/>
                <w:iCs/>
                <w:u w:val="single"/>
              </w:rPr>
              <w:t>Basic Facility</w:t>
            </w:r>
          </w:p>
          <w:p w14:paraId="351CBE47" w14:textId="77777777" w:rsidR="003B0451" w:rsidRPr="003B0451" w:rsidRDefault="003B0451" w:rsidP="003B0451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  <w:i/>
                <w:iCs/>
                <w:u w:val="single"/>
              </w:rPr>
            </w:pPr>
            <w:r w:rsidRPr="003B0451">
              <w:rPr>
                <w:rFonts w:ascii="Times New Roman" w:eastAsia="Times New Roman" w:hAnsi="Times New Roman"/>
                <w:i/>
                <w:iCs/>
                <w:u w:val="single"/>
              </w:rPr>
              <w:t>Monthly Charge:</w:t>
            </w:r>
          </w:p>
        </w:tc>
        <w:tc>
          <w:tcPr>
            <w:tcW w:w="270" w:type="dxa"/>
            <w:noWrap/>
            <w:vAlign w:val="bottom"/>
          </w:tcPr>
          <w:p w14:paraId="2ABC8428" w14:textId="77777777" w:rsidR="003B0451" w:rsidRPr="003B0451" w:rsidRDefault="003B0451" w:rsidP="003B0451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7" w:type="dxa"/>
            <w:gridSpan w:val="2"/>
          </w:tcPr>
          <w:p w14:paraId="1D26CE9F" w14:textId="77777777" w:rsidR="003B0451" w:rsidRPr="003B0451" w:rsidRDefault="003B0451" w:rsidP="003B0451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0451" w14:paraId="4A312E0A" w14:textId="77777777" w:rsidTr="003B0451">
        <w:trPr>
          <w:gridAfter w:val="1"/>
          <w:wAfter w:w="1807" w:type="dxa"/>
          <w:trHeight w:val="315"/>
          <w:jc w:val="center"/>
        </w:trPr>
        <w:tc>
          <w:tcPr>
            <w:tcW w:w="4253" w:type="dxa"/>
            <w:gridSpan w:val="2"/>
            <w:noWrap/>
            <w:vAlign w:val="bottom"/>
          </w:tcPr>
          <w:p w14:paraId="204E8F30" w14:textId="77777777" w:rsidR="003B0451" w:rsidRPr="003B0451" w:rsidRDefault="003B0451" w:rsidP="003B0451">
            <w:pPr>
              <w:spacing w:line="240" w:lineRule="auto"/>
              <w:ind w:firstLineChars="200" w:firstLine="440"/>
              <w:jc w:val="both"/>
              <w:rPr>
                <w:rFonts w:ascii="Times New Roman" w:eastAsia="Times New Roman" w:hAnsi="Times New Roman"/>
                <w:i/>
                <w:iCs/>
                <w:u w:val="single"/>
              </w:rPr>
            </w:pPr>
            <w:r w:rsidRPr="003B0451">
              <w:rPr>
                <w:rFonts w:ascii="Times New Roman" w:eastAsia="Times New Roman" w:hAnsi="Times New Roman"/>
                <w:i/>
                <w:iCs/>
                <w:u w:val="single"/>
              </w:rPr>
              <w:t>LRIP / SCIC</w:t>
            </w:r>
          </w:p>
        </w:tc>
        <w:tc>
          <w:tcPr>
            <w:tcW w:w="270" w:type="dxa"/>
            <w:noWrap/>
            <w:vAlign w:val="bottom"/>
          </w:tcPr>
          <w:p w14:paraId="00D7D79E" w14:textId="77777777" w:rsidR="003B0451" w:rsidRPr="003B0451" w:rsidRDefault="003B0451" w:rsidP="003B0451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7" w:type="dxa"/>
            <w:gridSpan w:val="2"/>
          </w:tcPr>
          <w:p w14:paraId="73777E32" w14:textId="77777777" w:rsidR="003B0451" w:rsidRDefault="003B0451" w:rsidP="00E622B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$ 339.00</w:t>
            </w:r>
          </w:p>
        </w:tc>
      </w:tr>
    </w:tbl>
    <w:p w14:paraId="58933E38" w14:textId="77777777" w:rsidR="00CC6B45" w:rsidRDefault="00CC6B45"/>
    <w:p w14:paraId="6FAB6E70" w14:textId="77777777" w:rsidR="003B0451" w:rsidRDefault="003B0451"/>
    <w:p w14:paraId="4D321200" w14:textId="77777777" w:rsidR="003B0451" w:rsidRDefault="003B0451"/>
    <w:p w14:paraId="583DA590" w14:textId="77777777" w:rsidR="003B0451" w:rsidRDefault="003B0451"/>
    <w:p w14:paraId="78E98F4B" w14:textId="77777777" w:rsidR="003B0451" w:rsidRDefault="003B0451"/>
    <w:p w14:paraId="1B199BA9" w14:textId="77777777" w:rsidR="003B0451" w:rsidRDefault="003B0451"/>
    <w:p w14:paraId="74AD8CAB" w14:textId="77777777" w:rsidR="003B0451" w:rsidRDefault="003B0451"/>
    <w:p w14:paraId="6055DDCD" w14:textId="77777777" w:rsidR="003B0451" w:rsidRDefault="003B0451"/>
    <w:p w14:paraId="610345FE" w14:textId="77777777" w:rsidR="003B0451" w:rsidRDefault="003B0451"/>
    <w:p w14:paraId="1FC50B8F" w14:textId="77777777" w:rsidR="003B0451" w:rsidRDefault="003B0451"/>
    <w:p w14:paraId="27A262BF" w14:textId="77777777" w:rsidR="003B0451" w:rsidRDefault="003B0451"/>
    <w:p w14:paraId="3B85FCD4" w14:textId="77777777" w:rsidR="003B0451" w:rsidRDefault="003B0451"/>
    <w:p w14:paraId="41C02BA4" w14:textId="77777777" w:rsidR="003B0451" w:rsidRDefault="003B0451"/>
    <w:p w14:paraId="19E61DA9" w14:textId="77777777" w:rsidR="003B0451" w:rsidRDefault="003B0451"/>
    <w:p w14:paraId="785FD689" w14:textId="77777777" w:rsidR="003B0451" w:rsidRDefault="003B0451"/>
    <w:p w14:paraId="5CD2A835" w14:textId="77777777" w:rsidR="003B0451" w:rsidRDefault="003B0451"/>
    <w:p w14:paraId="4A0B106A" w14:textId="77777777" w:rsidR="003B0451" w:rsidRDefault="003B0451"/>
    <w:p w14:paraId="739EFEC6" w14:textId="77777777" w:rsidR="003B0451" w:rsidRDefault="003B0451"/>
    <w:p w14:paraId="7600A783" w14:textId="77777777" w:rsidR="003B0451" w:rsidRDefault="003B0451"/>
    <w:tbl>
      <w:tblPr>
        <w:tblW w:w="9566" w:type="dxa"/>
        <w:jc w:val="center"/>
        <w:tblLook w:val="04A0" w:firstRow="1" w:lastRow="0" w:firstColumn="1" w:lastColumn="0" w:noHBand="0" w:noVBand="1"/>
      </w:tblPr>
      <w:tblGrid>
        <w:gridCol w:w="108"/>
        <w:gridCol w:w="108"/>
        <w:gridCol w:w="2703"/>
        <w:gridCol w:w="244"/>
        <w:gridCol w:w="1188"/>
        <w:gridCol w:w="360"/>
        <w:gridCol w:w="3025"/>
        <w:gridCol w:w="1722"/>
        <w:gridCol w:w="108"/>
      </w:tblGrid>
      <w:tr w:rsidR="003B0451" w14:paraId="034FDA6C" w14:textId="77777777" w:rsidTr="003B0451">
        <w:trPr>
          <w:gridBefore w:val="2"/>
          <w:gridAfter w:val="2"/>
          <w:wBefore w:w="216" w:type="dxa"/>
          <w:wAfter w:w="1830" w:type="dxa"/>
          <w:trHeight w:val="330"/>
          <w:jc w:val="center"/>
        </w:trPr>
        <w:tc>
          <w:tcPr>
            <w:tcW w:w="4135" w:type="dxa"/>
            <w:gridSpan w:val="3"/>
            <w:vMerge w:val="restart"/>
            <w:shd w:val="clear" w:color="auto" w:fill="800000"/>
            <w:noWrap/>
            <w:vAlign w:val="center"/>
            <w:hideMark/>
          </w:tcPr>
          <w:p w14:paraId="3E4619D6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</w:rPr>
              <w:lastRenderedPageBreak/>
              <w:t>Description</w:t>
            </w:r>
          </w:p>
        </w:tc>
        <w:tc>
          <w:tcPr>
            <w:tcW w:w="360" w:type="dxa"/>
            <w:noWrap/>
            <w:vAlign w:val="bottom"/>
            <w:hideMark/>
          </w:tcPr>
          <w:p w14:paraId="2259FC16" w14:textId="77777777" w:rsidR="003B0451" w:rsidRDefault="003B0451" w:rsidP="00E622B2">
            <w:pPr>
              <w:rPr>
                <w:rFonts w:ascii="Times New Roman" w:eastAsia="Times New Roman" w:hAnsi="Times New Roman"/>
                <w:b/>
                <w:bCs/>
                <w:color w:val="FFFFFF"/>
              </w:rPr>
            </w:pPr>
          </w:p>
        </w:tc>
        <w:tc>
          <w:tcPr>
            <w:tcW w:w="3025" w:type="dxa"/>
            <w:vMerge w:val="restart"/>
            <w:shd w:val="clear" w:color="auto" w:fill="800000"/>
            <w:noWrap/>
            <w:vAlign w:val="center"/>
            <w:hideMark/>
          </w:tcPr>
          <w:p w14:paraId="7128AD8F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</w:rPr>
              <w:t>RESIDENTIAL</w:t>
            </w:r>
          </w:p>
          <w:p w14:paraId="4097316C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</w:rPr>
              <w:t>COMMERCIAL</w:t>
            </w:r>
          </w:p>
        </w:tc>
      </w:tr>
      <w:tr w:rsidR="003B0451" w14:paraId="0B66FCFD" w14:textId="77777777" w:rsidTr="003B0451">
        <w:trPr>
          <w:gridBefore w:val="2"/>
          <w:gridAfter w:val="2"/>
          <w:wBefore w:w="216" w:type="dxa"/>
          <w:wAfter w:w="1830" w:type="dxa"/>
          <w:trHeight w:val="330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14:paraId="297B2113" w14:textId="77777777" w:rsidR="003B0451" w:rsidRDefault="003B0451" w:rsidP="00E622B2">
            <w:pPr>
              <w:spacing w:after="0"/>
              <w:rPr>
                <w:rFonts w:ascii="Times New Roman" w:eastAsia="Times New Roman" w:hAnsi="Times New Roman"/>
                <w:b/>
                <w:bCs/>
                <w:color w:val="FFFFFF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14:paraId="73B0A673" w14:textId="77777777" w:rsidR="003B0451" w:rsidRDefault="003B0451" w:rsidP="00E622B2"/>
        </w:tc>
        <w:tc>
          <w:tcPr>
            <w:tcW w:w="0" w:type="auto"/>
            <w:vMerge/>
            <w:vAlign w:val="center"/>
            <w:hideMark/>
          </w:tcPr>
          <w:p w14:paraId="5AEE84BC" w14:textId="77777777" w:rsidR="003B0451" w:rsidRDefault="003B0451" w:rsidP="00E622B2">
            <w:pPr>
              <w:spacing w:after="0"/>
              <w:rPr>
                <w:rFonts w:ascii="Times New Roman" w:eastAsia="Times New Roman" w:hAnsi="Times New Roman"/>
                <w:b/>
                <w:bCs/>
                <w:color w:val="FFFFFF"/>
              </w:rPr>
            </w:pPr>
          </w:p>
        </w:tc>
      </w:tr>
      <w:tr w:rsidR="003B0451" w14:paraId="77CA9271" w14:textId="77777777" w:rsidTr="003B0451">
        <w:trPr>
          <w:gridBefore w:val="2"/>
          <w:gridAfter w:val="2"/>
          <w:wBefore w:w="216" w:type="dxa"/>
          <w:wAfter w:w="1830" w:type="dxa"/>
          <w:trHeight w:val="180"/>
          <w:jc w:val="center"/>
        </w:trPr>
        <w:tc>
          <w:tcPr>
            <w:tcW w:w="4135" w:type="dxa"/>
            <w:gridSpan w:val="3"/>
            <w:noWrap/>
            <w:vAlign w:val="bottom"/>
            <w:hideMark/>
          </w:tcPr>
          <w:p w14:paraId="09041D7A" w14:textId="77777777" w:rsidR="003B0451" w:rsidRDefault="003B0451" w:rsidP="00E622B2"/>
        </w:tc>
        <w:tc>
          <w:tcPr>
            <w:tcW w:w="360" w:type="dxa"/>
            <w:noWrap/>
            <w:vAlign w:val="bottom"/>
            <w:hideMark/>
          </w:tcPr>
          <w:p w14:paraId="7DEB8132" w14:textId="77777777" w:rsidR="003B0451" w:rsidRDefault="003B0451" w:rsidP="00E62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25" w:type="dxa"/>
            <w:shd w:val="clear" w:color="auto" w:fill="D9D9D9" w:themeFill="background1" w:themeFillShade="D9"/>
            <w:noWrap/>
            <w:vAlign w:val="bottom"/>
            <w:hideMark/>
          </w:tcPr>
          <w:p w14:paraId="4EC85DFD" w14:textId="77777777" w:rsidR="003B0451" w:rsidRDefault="003B0451" w:rsidP="00E622B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WASTEWATER</w:t>
            </w:r>
          </w:p>
        </w:tc>
      </w:tr>
      <w:tr w:rsidR="003B0451" w14:paraId="72B77FCA" w14:textId="77777777" w:rsidTr="003B0451">
        <w:trPr>
          <w:gridBefore w:val="2"/>
          <w:gridAfter w:val="2"/>
          <w:wBefore w:w="216" w:type="dxa"/>
          <w:wAfter w:w="1830" w:type="dxa"/>
          <w:trHeight w:val="315"/>
          <w:jc w:val="center"/>
        </w:trPr>
        <w:tc>
          <w:tcPr>
            <w:tcW w:w="4135" w:type="dxa"/>
            <w:gridSpan w:val="3"/>
            <w:noWrap/>
            <w:vAlign w:val="bottom"/>
            <w:hideMark/>
          </w:tcPr>
          <w:p w14:paraId="3160E998" w14:textId="77777777" w:rsidR="003B0451" w:rsidRDefault="003B0451" w:rsidP="00E622B2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Basic Facility</w:t>
            </w:r>
          </w:p>
          <w:p w14:paraId="6DEE3F76" w14:textId="77777777" w:rsidR="003B0451" w:rsidRDefault="003B0451" w:rsidP="00E622B2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Monthly Charge:</w:t>
            </w:r>
          </w:p>
        </w:tc>
        <w:tc>
          <w:tcPr>
            <w:tcW w:w="360" w:type="dxa"/>
            <w:noWrap/>
            <w:vAlign w:val="bottom"/>
            <w:hideMark/>
          </w:tcPr>
          <w:p w14:paraId="68058A80" w14:textId="77777777" w:rsidR="003B0451" w:rsidRDefault="003B0451" w:rsidP="00E622B2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025" w:type="dxa"/>
            <w:noWrap/>
            <w:hideMark/>
          </w:tcPr>
          <w:p w14:paraId="379F3B6C" w14:textId="77777777" w:rsidR="003B0451" w:rsidRDefault="003B0451" w:rsidP="00E622B2">
            <w:pPr>
              <w:spacing w:after="0"/>
              <w:rPr>
                <w:sz w:val="20"/>
                <w:szCs w:val="20"/>
              </w:rPr>
            </w:pPr>
          </w:p>
        </w:tc>
      </w:tr>
      <w:tr w:rsidR="003B0451" w14:paraId="713FB9F3" w14:textId="77777777" w:rsidTr="003B0451">
        <w:trPr>
          <w:gridBefore w:val="2"/>
          <w:wBefore w:w="216" w:type="dxa"/>
          <w:trHeight w:val="315"/>
          <w:jc w:val="center"/>
        </w:trPr>
        <w:tc>
          <w:tcPr>
            <w:tcW w:w="4135" w:type="dxa"/>
            <w:gridSpan w:val="3"/>
            <w:noWrap/>
            <w:vAlign w:val="bottom"/>
            <w:hideMark/>
          </w:tcPr>
          <w:p w14:paraId="04AE5542" w14:textId="77777777" w:rsidR="003B0451" w:rsidRDefault="003B0451" w:rsidP="00E622B2">
            <w:pPr>
              <w:ind w:firstLineChars="200" w:firstLine="440"/>
              <w:rPr>
                <w:rFonts w:ascii="Times New Roman" w:eastAsia="Times New Roman" w:hAnsi="Times New Roman"/>
                <w:i/>
                <w:iCs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u w:val="single"/>
              </w:rPr>
              <w:t>Residential Meter Size:</w:t>
            </w:r>
          </w:p>
          <w:p w14:paraId="2F09759B" w14:textId="77777777" w:rsidR="003B0451" w:rsidRDefault="003B0451" w:rsidP="00E622B2">
            <w:pPr>
              <w:ind w:firstLineChars="200" w:firstLine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3/4” x 5/8” </w:t>
            </w:r>
          </w:p>
          <w:p w14:paraId="18F190BB" w14:textId="77777777" w:rsidR="003B0451" w:rsidRDefault="003B0451" w:rsidP="00E622B2">
            <w:pPr>
              <w:ind w:firstLineChars="200" w:firstLine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  <w:u w:val="single"/>
              </w:rPr>
              <w:t>Commercial Meter Size: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60" w:type="dxa"/>
            <w:noWrap/>
            <w:vAlign w:val="bottom"/>
            <w:hideMark/>
          </w:tcPr>
          <w:p w14:paraId="064A0C1C" w14:textId="77777777" w:rsidR="003B0451" w:rsidRDefault="003B0451" w:rsidP="00E622B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5" w:type="dxa"/>
            <w:gridSpan w:val="3"/>
          </w:tcPr>
          <w:p w14:paraId="61BF4E29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3265962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$ 20.99</w:t>
            </w:r>
          </w:p>
        </w:tc>
      </w:tr>
      <w:tr w:rsidR="003B0451" w14:paraId="0AE94C58" w14:textId="77777777" w:rsidTr="003B0451">
        <w:trPr>
          <w:gridBefore w:val="2"/>
          <w:wBefore w:w="216" w:type="dxa"/>
          <w:trHeight w:val="315"/>
          <w:jc w:val="center"/>
        </w:trPr>
        <w:tc>
          <w:tcPr>
            <w:tcW w:w="4135" w:type="dxa"/>
            <w:gridSpan w:val="3"/>
            <w:noWrap/>
            <w:vAlign w:val="bottom"/>
            <w:hideMark/>
          </w:tcPr>
          <w:p w14:paraId="34CD85B5" w14:textId="77777777" w:rsidR="003B0451" w:rsidRDefault="003B0451" w:rsidP="00E622B2">
            <w:pPr>
              <w:ind w:firstLineChars="200" w:firstLine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3/4”</w:t>
            </w:r>
          </w:p>
          <w:p w14:paraId="4B8F46D9" w14:textId="77777777" w:rsidR="003B0451" w:rsidRDefault="003B0451" w:rsidP="00E622B2">
            <w:pPr>
              <w:ind w:firstLineChars="200" w:firstLine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1” Service</w:t>
            </w:r>
          </w:p>
        </w:tc>
        <w:tc>
          <w:tcPr>
            <w:tcW w:w="360" w:type="dxa"/>
            <w:noWrap/>
            <w:vAlign w:val="bottom"/>
            <w:hideMark/>
          </w:tcPr>
          <w:p w14:paraId="529DC15B" w14:textId="77777777" w:rsidR="003B0451" w:rsidRDefault="003B0451" w:rsidP="00E622B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5" w:type="dxa"/>
            <w:gridSpan w:val="3"/>
            <w:hideMark/>
          </w:tcPr>
          <w:p w14:paraId="090FA7B0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$ 23.83</w:t>
            </w:r>
          </w:p>
          <w:p w14:paraId="38A0C66E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$ 39.71</w:t>
            </w:r>
          </w:p>
        </w:tc>
      </w:tr>
      <w:tr w:rsidR="003B0451" w14:paraId="6ECC0C20" w14:textId="77777777" w:rsidTr="003B0451">
        <w:trPr>
          <w:gridBefore w:val="2"/>
          <w:wBefore w:w="216" w:type="dxa"/>
          <w:trHeight w:val="315"/>
          <w:jc w:val="center"/>
        </w:trPr>
        <w:tc>
          <w:tcPr>
            <w:tcW w:w="4135" w:type="dxa"/>
            <w:gridSpan w:val="3"/>
            <w:noWrap/>
            <w:vAlign w:val="bottom"/>
            <w:hideMark/>
          </w:tcPr>
          <w:p w14:paraId="33229267" w14:textId="77777777" w:rsidR="003B0451" w:rsidRDefault="003B0451" w:rsidP="00E622B2">
            <w:pPr>
              <w:ind w:firstLineChars="200" w:firstLine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1-1/2” Service</w:t>
            </w:r>
          </w:p>
        </w:tc>
        <w:tc>
          <w:tcPr>
            <w:tcW w:w="360" w:type="dxa"/>
            <w:noWrap/>
            <w:vAlign w:val="bottom"/>
            <w:hideMark/>
          </w:tcPr>
          <w:p w14:paraId="5057495E" w14:textId="77777777" w:rsidR="003B0451" w:rsidRDefault="003B0451" w:rsidP="00E622B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5" w:type="dxa"/>
            <w:gridSpan w:val="3"/>
            <w:hideMark/>
          </w:tcPr>
          <w:p w14:paraId="3FA66DB8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$ 79.42</w:t>
            </w:r>
          </w:p>
        </w:tc>
      </w:tr>
      <w:tr w:rsidR="003B0451" w14:paraId="74B293DD" w14:textId="77777777" w:rsidTr="003B0451">
        <w:trPr>
          <w:gridBefore w:val="2"/>
          <w:wBefore w:w="216" w:type="dxa"/>
          <w:trHeight w:val="315"/>
          <w:jc w:val="center"/>
        </w:trPr>
        <w:tc>
          <w:tcPr>
            <w:tcW w:w="4135" w:type="dxa"/>
            <w:gridSpan w:val="3"/>
            <w:noWrap/>
            <w:vAlign w:val="bottom"/>
            <w:hideMark/>
          </w:tcPr>
          <w:p w14:paraId="24FA1120" w14:textId="77777777" w:rsidR="003B0451" w:rsidRDefault="003B0451" w:rsidP="00E622B2">
            <w:pPr>
              <w:ind w:firstLineChars="200" w:firstLine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2” Service</w:t>
            </w:r>
          </w:p>
          <w:p w14:paraId="286FC8E0" w14:textId="77777777" w:rsidR="003B0451" w:rsidRDefault="003B0451" w:rsidP="00E622B2">
            <w:pPr>
              <w:ind w:firstLineChars="200" w:firstLine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3” Service</w:t>
            </w:r>
          </w:p>
          <w:p w14:paraId="637A0174" w14:textId="77777777" w:rsidR="003B0451" w:rsidRDefault="003B0451" w:rsidP="00E622B2">
            <w:pPr>
              <w:ind w:firstLineChars="200" w:firstLine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4” Service</w:t>
            </w:r>
          </w:p>
          <w:p w14:paraId="5A96B54D" w14:textId="77777777" w:rsidR="003B0451" w:rsidRDefault="003B0451" w:rsidP="00E622B2">
            <w:pPr>
              <w:ind w:firstLineChars="200" w:firstLine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6” Service</w:t>
            </w:r>
          </w:p>
          <w:p w14:paraId="62B635F8" w14:textId="77777777" w:rsidR="003B0451" w:rsidRDefault="003B0451" w:rsidP="00E622B2">
            <w:pPr>
              <w:ind w:firstLineChars="200" w:firstLine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8” Service</w:t>
            </w:r>
          </w:p>
          <w:p w14:paraId="0341539F" w14:textId="77777777" w:rsidR="003B0451" w:rsidRDefault="003B0451" w:rsidP="00E622B2">
            <w:pPr>
              <w:ind w:firstLineChars="200" w:firstLine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10” Service</w:t>
            </w:r>
          </w:p>
        </w:tc>
        <w:tc>
          <w:tcPr>
            <w:tcW w:w="360" w:type="dxa"/>
            <w:noWrap/>
            <w:vAlign w:val="bottom"/>
            <w:hideMark/>
          </w:tcPr>
          <w:p w14:paraId="7C31BD25" w14:textId="77777777" w:rsidR="003B0451" w:rsidRDefault="003B0451" w:rsidP="00E622B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5" w:type="dxa"/>
            <w:gridSpan w:val="3"/>
            <w:hideMark/>
          </w:tcPr>
          <w:p w14:paraId="1B32321A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$ 127.07</w:t>
            </w:r>
          </w:p>
          <w:p w14:paraId="6FB8CB03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$ 254.15</w:t>
            </w:r>
          </w:p>
          <w:p w14:paraId="1F511B71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$ 397.11</w:t>
            </w:r>
          </w:p>
          <w:p w14:paraId="05968084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$ 794.22</w:t>
            </w:r>
          </w:p>
          <w:p w14:paraId="79CCFFD9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$ 1,270.75</w:t>
            </w:r>
          </w:p>
          <w:p w14:paraId="48801501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$ 3,335.72</w:t>
            </w:r>
          </w:p>
        </w:tc>
      </w:tr>
      <w:tr w:rsidR="003B0451" w14:paraId="39B35C8A" w14:textId="77777777" w:rsidTr="003B0451">
        <w:trPr>
          <w:gridBefore w:val="1"/>
          <w:gridAfter w:val="2"/>
          <w:wBefore w:w="108" w:type="dxa"/>
          <w:wAfter w:w="1830" w:type="dxa"/>
          <w:trHeight w:val="315"/>
          <w:jc w:val="center"/>
        </w:trPr>
        <w:tc>
          <w:tcPr>
            <w:tcW w:w="4243" w:type="dxa"/>
            <w:gridSpan w:val="4"/>
            <w:noWrap/>
            <w:vAlign w:val="bottom"/>
            <w:hideMark/>
          </w:tcPr>
          <w:p w14:paraId="152DF622" w14:textId="77777777" w:rsidR="003B0451" w:rsidRDefault="003B0451" w:rsidP="00E622B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Volumetric Charge </w:t>
            </w:r>
          </w:p>
          <w:p w14:paraId="1F4829C1" w14:textId="77777777" w:rsidR="003B0451" w:rsidRDefault="003B0451" w:rsidP="00E622B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$/Unit (1,000 Gallons):</w:t>
            </w:r>
          </w:p>
        </w:tc>
        <w:tc>
          <w:tcPr>
            <w:tcW w:w="360" w:type="dxa"/>
            <w:noWrap/>
            <w:vAlign w:val="bottom"/>
            <w:hideMark/>
          </w:tcPr>
          <w:p w14:paraId="2E769BD1" w14:textId="77777777" w:rsidR="003B0451" w:rsidRDefault="003B0451" w:rsidP="00E622B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25" w:type="dxa"/>
          </w:tcPr>
          <w:p w14:paraId="17447E70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0451" w14:paraId="05339942" w14:textId="77777777" w:rsidTr="003B0451">
        <w:trPr>
          <w:gridBefore w:val="1"/>
          <w:gridAfter w:val="2"/>
          <w:wBefore w:w="108" w:type="dxa"/>
          <w:wAfter w:w="1830" w:type="dxa"/>
          <w:trHeight w:val="275"/>
          <w:jc w:val="center"/>
        </w:trPr>
        <w:tc>
          <w:tcPr>
            <w:tcW w:w="4243" w:type="dxa"/>
            <w:gridSpan w:val="4"/>
            <w:noWrap/>
            <w:vAlign w:val="bottom"/>
          </w:tcPr>
          <w:p w14:paraId="30F1E968" w14:textId="77777777" w:rsidR="003B0451" w:rsidRDefault="003B0451" w:rsidP="00E622B2">
            <w:pPr>
              <w:ind w:firstLineChars="200" w:firstLine="440"/>
              <w:jc w:val="both"/>
              <w:rPr>
                <w:rFonts w:ascii="Times New Roman" w:eastAsia="Times New Roman" w:hAnsi="Times New Roman"/>
                <w:i/>
                <w:iCs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u w:val="single"/>
              </w:rPr>
              <w:t xml:space="preserve">Residential: </w:t>
            </w:r>
          </w:p>
          <w:p w14:paraId="4B941B5D" w14:textId="77777777" w:rsidR="003B0451" w:rsidRDefault="003B0451" w:rsidP="00E622B2">
            <w:pPr>
              <w:ind w:firstLineChars="200" w:firstLine="440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Per Unit</w:t>
            </w:r>
          </w:p>
          <w:p w14:paraId="0BEA9DCC" w14:textId="77777777" w:rsidR="003B0451" w:rsidRDefault="003B0451" w:rsidP="00E622B2">
            <w:pPr>
              <w:ind w:firstLineChars="200" w:firstLine="440"/>
              <w:jc w:val="both"/>
              <w:rPr>
                <w:rFonts w:ascii="Times New Roman" w:eastAsia="Times New Roman" w:hAnsi="Times New Roman"/>
                <w:i/>
                <w:iCs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u w:val="single"/>
              </w:rPr>
              <w:t>Commercial:</w:t>
            </w:r>
          </w:p>
          <w:p w14:paraId="42B45AE0" w14:textId="77777777" w:rsidR="003B0451" w:rsidRDefault="003B0451" w:rsidP="00E622B2">
            <w:pPr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 Unit</w:t>
            </w:r>
          </w:p>
          <w:p w14:paraId="1C0F0CF5" w14:textId="77777777" w:rsidR="003B0451" w:rsidRDefault="003B0451" w:rsidP="00E622B2">
            <w:pPr>
              <w:ind w:firstLineChars="200" w:firstLine="440"/>
              <w:rPr>
                <w:rFonts w:ascii="Times New Roman" w:eastAsia="Times New Roman" w:hAnsi="Times New Roman"/>
              </w:rPr>
            </w:pPr>
          </w:p>
          <w:p w14:paraId="6E960D1C" w14:textId="77777777" w:rsidR="003B0451" w:rsidRDefault="003B0451" w:rsidP="003B0451">
            <w:pPr>
              <w:ind w:firstLineChars="200" w:firstLine="442"/>
              <w:rPr>
                <w:rFonts w:ascii="Times New Roman" w:eastAsia="Times New Roman" w:hAnsi="Times New Roman"/>
                <w:b/>
                <w:bCs/>
                <w:u w:val="single"/>
              </w:rPr>
            </w:pPr>
          </w:p>
          <w:p w14:paraId="4927768A" w14:textId="77777777" w:rsidR="003B0451" w:rsidRDefault="003B0451" w:rsidP="003B0451">
            <w:pPr>
              <w:ind w:firstLineChars="200" w:firstLine="442"/>
              <w:rPr>
                <w:rFonts w:ascii="Times New Roman" w:eastAsia="Times New Roman" w:hAnsi="Times New Roman"/>
                <w:b/>
                <w:bCs/>
                <w:u w:val="single"/>
              </w:rPr>
            </w:pPr>
          </w:p>
          <w:p w14:paraId="0870D4B8" w14:textId="12274CB8" w:rsidR="003B0451" w:rsidRPr="00C365A3" w:rsidRDefault="003B0451" w:rsidP="003B0451">
            <w:pPr>
              <w:ind w:firstLineChars="200" w:firstLine="442"/>
              <w:rPr>
                <w:rFonts w:ascii="Times New Roman" w:eastAsia="Times New Roman" w:hAnsi="Times New Roman"/>
                <w:b/>
                <w:bCs/>
                <w:u w:val="single"/>
              </w:rPr>
            </w:pPr>
          </w:p>
        </w:tc>
        <w:tc>
          <w:tcPr>
            <w:tcW w:w="360" w:type="dxa"/>
            <w:noWrap/>
            <w:vAlign w:val="bottom"/>
          </w:tcPr>
          <w:p w14:paraId="6B9D55C8" w14:textId="77777777" w:rsidR="003B0451" w:rsidRDefault="003B0451" w:rsidP="00E622B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25" w:type="dxa"/>
          </w:tcPr>
          <w:p w14:paraId="0DF0C9AD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975BA9A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$ 7.206</w:t>
            </w:r>
          </w:p>
          <w:p w14:paraId="64848E18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C4C1AFD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$ 7.715</w:t>
            </w:r>
          </w:p>
          <w:p w14:paraId="1EB447CF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0451" w14:paraId="1EF6AADC" w14:textId="77777777" w:rsidTr="003B0451">
        <w:trPr>
          <w:gridAfter w:val="1"/>
          <w:wAfter w:w="108" w:type="dxa"/>
          <w:trHeight w:val="330"/>
          <w:jc w:val="center"/>
        </w:trPr>
        <w:tc>
          <w:tcPr>
            <w:tcW w:w="2919" w:type="dxa"/>
            <w:gridSpan w:val="3"/>
            <w:shd w:val="clear" w:color="auto" w:fill="800000"/>
            <w:noWrap/>
            <w:vAlign w:val="bottom"/>
            <w:hideMark/>
          </w:tcPr>
          <w:p w14:paraId="7462EBB4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/>
              </w:rPr>
              <w:t>Description</w:t>
            </w:r>
          </w:p>
        </w:tc>
        <w:tc>
          <w:tcPr>
            <w:tcW w:w="244" w:type="dxa"/>
            <w:noWrap/>
            <w:vAlign w:val="bottom"/>
            <w:hideMark/>
          </w:tcPr>
          <w:p w14:paraId="11F940C5" w14:textId="77777777" w:rsidR="003B0451" w:rsidRDefault="003B0451" w:rsidP="00E622B2">
            <w:pPr>
              <w:rPr>
                <w:rFonts w:ascii="Times New Roman" w:eastAsia="Times New Roman" w:hAnsi="Times New Roman"/>
                <w:b/>
                <w:bCs/>
                <w:i/>
                <w:color w:val="FFFFFF"/>
              </w:rPr>
            </w:pPr>
          </w:p>
        </w:tc>
        <w:tc>
          <w:tcPr>
            <w:tcW w:w="6295" w:type="dxa"/>
            <w:gridSpan w:val="4"/>
            <w:shd w:val="clear" w:color="auto" w:fill="800000"/>
            <w:noWrap/>
            <w:vAlign w:val="bottom"/>
            <w:hideMark/>
          </w:tcPr>
          <w:p w14:paraId="22367A18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/>
              </w:rPr>
              <w:t>CAPACITY FEE PER “REU”</w:t>
            </w:r>
          </w:p>
        </w:tc>
      </w:tr>
      <w:tr w:rsidR="003B0451" w14:paraId="03E42044" w14:textId="77777777" w:rsidTr="003B0451">
        <w:trPr>
          <w:gridAfter w:val="1"/>
          <w:wAfter w:w="108" w:type="dxa"/>
          <w:trHeight w:val="330"/>
          <w:jc w:val="center"/>
        </w:trPr>
        <w:tc>
          <w:tcPr>
            <w:tcW w:w="2919" w:type="dxa"/>
            <w:gridSpan w:val="3"/>
            <w:noWrap/>
            <w:vAlign w:val="bottom"/>
            <w:hideMark/>
          </w:tcPr>
          <w:p w14:paraId="78057FFA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u w:val="single"/>
              </w:rPr>
              <w:t xml:space="preserve">Water Capacity Fee </w:t>
            </w:r>
          </w:p>
          <w:p w14:paraId="060B93A8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Per “Residential Equivalent Unit” (REU) (150 GPD)</w:t>
            </w:r>
          </w:p>
        </w:tc>
        <w:tc>
          <w:tcPr>
            <w:tcW w:w="244" w:type="dxa"/>
            <w:noWrap/>
            <w:vAlign w:val="bottom"/>
          </w:tcPr>
          <w:p w14:paraId="052C54FF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6295" w:type="dxa"/>
            <w:gridSpan w:val="4"/>
            <w:noWrap/>
            <w:vAlign w:val="bottom"/>
            <w:hideMark/>
          </w:tcPr>
          <w:p w14:paraId="10C5809F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$2,400 Per (REU)</w:t>
            </w:r>
          </w:p>
        </w:tc>
      </w:tr>
      <w:tr w:rsidR="003B0451" w14:paraId="46BD00CB" w14:textId="77777777" w:rsidTr="003B0451">
        <w:trPr>
          <w:gridAfter w:val="1"/>
          <w:wAfter w:w="108" w:type="dxa"/>
          <w:trHeight w:val="330"/>
          <w:jc w:val="center"/>
        </w:trPr>
        <w:tc>
          <w:tcPr>
            <w:tcW w:w="2919" w:type="dxa"/>
            <w:gridSpan w:val="3"/>
            <w:noWrap/>
            <w:vAlign w:val="bottom"/>
          </w:tcPr>
          <w:p w14:paraId="61B695A3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u w:val="single"/>
              </w:rPr>
              <w:t xml:space="preserve">Sewer Capacity Fee </w:t>
            </w:r>
          </w:p>
          <w:p w14:paraId="34976C40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Per “Residential Equivalent Unit” (REU) (300 GPD)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ab/>
            </w:r>
          </w:p>
          <w:p w14:paraId="3020AB84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4" w:type="dxa"/>
            <w:noWrap/>
            <w:vAlign w:val="bottom"/>
          </w:tcPr>
          <w:p w14:paraId="7060BFBE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6295" w:type="dxa"/>
            <w:gridSpan w:val="4"/>
            <w:noWrap/>
            <w:vAlign w:val="bottom"/>
            <w:hideMark/>
          </w:tcPr>
          <w:p w14:paraId="4AA8BF3A" w14:textId="77777777" w:rsidR="003B0451" w:rsidRDefault="003B0451" w:rsidP="00E622B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$2,400 Per (REU)</w:t>
            </w:r>
          </w:p>
        </w:tc>
      </w:tr>
    </w:tbl>
    <w:p w14:paraId="305D8421" w14:textId="77777777" w:rsidR="003B0451" w:rsidRDefault="003B0451"/>
    <w:sectPr w:rsidR="003B04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9C163" w14:textId="77777777" w:rsidR="007C3FB1" w:rsidRDefault="007C3FB1" w:rsidP="003B0451">
      <w:pPr>
        <w:spacing w:after="0" w:line="240" w:lineRule="auto"/>
      </w:pPr>
      <w:r>
        <w:separator/>
      </w:r>
    </w:p>
  </w:endnote>
  <w:endnote w:type="continuationSeparator" w:id="0">
    <w:p w14:paraId="27E8F4DC" w14:textId="77777777" w:rsidR="007C3FB1" w:rsidRDefault="007C3FB1" w:rsidP="003B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4510C" w14:textId="77777777" w:rsidR="007C3FB1" w:rsidRDefault="007C3FB1" w:rsidP="003B0451">
      <w:pPr>
        <w:spacing w:after="0" w:line="240" w:lineRule="auto"/>
      </w:pPr>
      <w:r>
        <w:separator/>
      </w:r>
    </w:p>
  </w:footnote>
  <w:footnote w:type="continuationSeparator" w:id="0">
    <w:p w14:paraId="58DED467" w14:textId="77777777" w:rsidR="007C3FB1" w:rsidRDefault="007C3FB1" w:rsidP="003B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BBE5D" w14:textId="55D46C48" w:rsidR="003B0451" w:rsidRDefault="003B045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14AEC82" wp14:editId="426015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7AC66E1" w14:textId="7B6DA920" w:rsidR="003B0451" w:rsidRDefault="003B045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Water and wastewater rate schedule as of 10/1/24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14AEC82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7AC66E1" w14:textId="7B6DA920" w:rsidR="003B0451" w:rsidRDefault="003B045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Water and wastewater rate schedule as of 10/1/24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51"/>
    <w:rsid w:val="003B0451"/>
    <w:rsid w:val="007C3FB1"/>
    <w:rsid w:val="00CC6B45"/>
    <w:rsid w:val="00F6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0C09D"/>
  <w15:chartTrackingRefBased/>
  <w15:docId w15:val="{EC466EC3-CE7B-45E1-AB1C-2E90B57C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45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4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4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45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45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45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45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45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45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45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45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0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45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0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45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0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4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0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45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0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45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175</Words>
  <Characters>901</Characters>
  <Application>Microsoft Office Word</Application>
  <DocSecurity>0</DocSecurity>
  <Lines>168</Lines>
  <Paragraphs>86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Craven</dc:creator>
  <cp:keywords/>
  <dc:description/>
  <cp:lastModifiedBy>Sara Craven</cp:lastModifiedBy>
  <cp:revision>1</cp:revision>
  <dcterms:created xsi:type="dcterms:W3CDTF">2024-10-01T13:49:00Z</dcterms:created>
  <dcterms:modified xsi:type="dcterms:W3CDTF">2024-10-01T13:53:00Z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18e758fc-fc45-4f94-a6cd-d8cd7afabe79</vt:lpwstr>
  </property>
</Properties>
</file>