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47B6" w14:textId="6AD8EF29" w:rsidR="00484A99" w:rsidRPr="00BB33C2" w:rsidRDefault="00BB33C2" w:rsidP="00BB33C2">
      <w:pPr>
        <w:jc w:val="center"/>
        <w:rPr>
          <w:b/>
          <w:bCs/>
          <w:sz w:val="32"/>
          <w:szCs w:val="32"/>
        </w:rPr>
      </w:pPr>
      <w:r w:rsidRPr="00BB33C2">
        <w:rPr>
          <w:b/>
          <w:bCs/>
          <w:sz w:val="32"/>
          <w:szCs w:val="32"/>
        </w:rPr>
        <w:t>Public Notice</w:t>
      </w:r>
    </w:p>
    <w:p w14:paraId="4690F70D" w14:textId="0268001C" w:rsidR="00BB33C2" w:rsidRPr="00BB33C2" w:rsidRDefault="00BB33C2" w:rsidP="00BB33C2">
      <w:pPr>
        <w:jc w:val="center"/>
        <w:rPr>
          <w:b/>
          <w:bCs/>
          <w:sz w:val="32"/>
          <w:szCs w:val="32"/>
        </w:rPr>
      </w:pPr>
      <w:r w:rsidRPr="00BB33C2">
        <w:rPr>
          <w:b/>
          <w:bCs/>
          <w:sz w:val="32"/>
          <w:szCs w:val="32"/>
        </w:rPr>
        <w:t>Town of Yemassee Water Customers</w:t>
      </w:r>
    </w:p>
    <w:p w14:paraId="3CEDD985" w14:textId="36FEFC37" w:rsidR="00BB1724" w:rsidRDefault="00D05AFE" w:rsidP="009617AA">
      <w:pPr>
        <w:jc w:val="both"/>
      </w:pPr>
      <w:r>
        <w:t xml:space="preserve">The Lowcountry Regional Water System (LRWS) has received information from </w:t>
      </w:r>
      <w:r w:rsidR="00CB57B5">
        <w:t xml:space="preserve">customers </w:t>
      </w:r>
      <w:r>
        <w:t xml:space="preserve">in the Town of Yemassee concerning higher than normal amounts of chlorine in their </w:t>
      </w:r>
      <w:r w:rsidR="009617AA">
        <w:t xml:space="preserve">drinking </w:t>
      </w:r>
      <w:r>
        <w:t>water. LRWS has discovered that a malfunctioning chlorinator has injected high</w:t>
      </w:r>
      <w:r w:rsidR="00CB57B5">
        <w:t>er</w:t>
      </w:r>
      <w:r>
        <w:t xml:space="preserve"> than normal </w:t>
      </w:r>
      <w:r w:rsidR="00CB57B5">
        <w:t>amounts</w:t>
      </w:r>
      <w:r>
        <w:t xml:space="preserve"> of chlorine into the water supply. LRWS </w:t>
      </w:r>
      <w:r w:rsidR="00CB57B5">
        <w:t xml:space="preserve">has taken the malfunctioning equipment offline and </w:t>
      </w:r>
      <w:r>
        <w:t xml:space="preserve">has begun flushing the water system </w:t>
      </w:r>
      <w:r w:rsidR="00CB57B5">
        <w:t xml:space="preserve">to reduce the elevated chlorine. LRWS will continue flushing </w:t>
      </w:r>
      <w:r w:rsidR="00BB1724">
        <w:t xml:space="preserve">and testing </w:t>
      </w:r>
      <w:r w:rsidR="00CB57B5">
        <w:t xml:space="preserve">the </w:t>
      </w:r>
      <w:r w:rsidR="00BB1724">
        <w:t xml:space="preserve">water </w:t>
      </w:r>
      <w:r w:rsidR="00CB57B5">
        <w:t xml:space="preserve">system chlorine levels throughout the </w:t>
      </w:r>
      <w:r w:rsidR="00BB1724">
        <w:t>T</w:t>
      </w:r>
      <w:r w:rsidR="00CB57B5">
        <w:t>own</w:t>
      </w:r>
      <w:r w:rsidR="00BB1724">
        <w:t xml:space="preserve"> of Yemassee’s </w:t>
      </w:r>
      <w:r w:rsidR="00CB57B5">
        <w:t xml:space="preserve">water </w:t>
      </w:r>
      <w:r w:rsidR="00BB1724">
        <w:t>system until the chlorine levels return to normal. Customers may experience higher than normal chlorine levels and discolored water during the flushing process. Customers are urged to take caution if they notice a very strong bleach odor and are encouraged to run their cold water until the odor reduces and any discolored water clears up.</w:t>
      </w:r>
    </w:p>
    <w:p w14:paraId="2307B3A6" w14:textId="449A511D" w:rsidR="00D05AFE" w:rsidRDefault="009617AA" w:rsidP="009617AA">
      <w:pPr>
        <w:jc w:val="both"/>
      </w:pPr>
      <w:r>
        <w:t>Water suppliers add c</w:t>
      </w:r>
      <w:r w:rsidR="00BB1724">
        <w:t xml:space="preserve">hlorine to </w:t>
      </w:r>
      <w:r>
        <w:t xml:space="preserve">protect </w:t>
      </w:r>
      <w:r w:rsidR="00915AEB">
        <w:t>public</w:t>
      </w:r>
      <w:r>
        <w:t xml:space="preserve"> health and </w:t>
      </w:r>
      <w:r w:rsidR="00BB1724">
        <w:t xml:space="preserve">disinfect public water supplies to insure </w:t>
      </w:r>
      <w:r>
        <w:t xml:space="preserve">clean safe water. Chlorine has been used in </w:t>
      </w:r>
      <w:r w:rsidR="00915AEB">
        <w:t>public</w:t>
      </w:r>
      <w:r>
        <w:t xml:space="preserve"> water supplies for more than 100 years and is considered safe under normal use.</w:t>
      </w:r>
    </w:p>
    <w:p w14:paraId="05153137" w14:textId="23078322" w:rsidR="009617AA" w:rsidRDefault="009617AA" w:rsidP="009617AA">
      <w:pPr>
        <w:jc w:val="both"/>
      </w:pPr>
      <w:r>
        <w:t xml:space="preserve">Please monitor our website at </w:t>
      </w:r>
      <w:hyperlink r:id="rId4" w:history="1">
        <w:r w:rsidRPr="00FD563E">
          <w:rPr>
            <w:rStyle w:val="Hyperlink"/>
          </w:rPr>
          <w:t>www.lowcountrywater.com</w:t>
        </w:r>
      </w:hyperlink>
      <w:r>
        <w:t xml:space="preserve"> </w:t>
      </w:r>
      <w:r w:rsidR="00BB33C2">
        <w:t xml:space="preserve">and our Facebook page for progress updates. If </w:t>
      </w:r>
      <w:r w:rsidR="00915AEB">
        <w:t>you</w:t>
      </w:r>
      <w:r w:rsidR="00BB33C2">
        <w:t xml:space="preserve"> have additional questions, you may also contact our customer service </w:t>
      </w:r>
      <w:r w:rsidR="00915AEB">
        <w:t>representatives</w:t>
      </w:r>
      <w:r w:rsidR="00BB33C2">
        <w:t xml:space="preserve"> at 803-943-1006.  </w:t>
      </w:r>
    </w:p>
    <w:sectPr w:rsidR="00961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E"/>
    <w:rsid w:val="00084CEE"/>
    <w:rsid w:val="00484A99"/>
    <w:rsid w:val="007C7587"/>
    <w:rsid w:val="00902A56"/>
    <w:rsid w:val="00915AEB"/>
    <w:rsid w:val="009617AA"/>
    <w:rsid w:val="00AD4A52"/>
    <w:rsid w:val="00AF2BB7"/>
    <w:rsid w:val="00BB1724"/>
    <w:rsid w:val="00BB33C2"/>
    <w:rsid w:val="00CB57B5"/>
    <w:rsid w:val="00D05AFE"/>
    <w:rsid w:val="00FD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B780"/>
  <w15:chartTrackingRefBased/>
  <w15:docId w15:val="{6BD59014-5FE6-4E8F-9E6C-BCFEE1B6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AFE"/>
    <w:rPr>
      <w:rFonts w:eastAsiaTheme="majorEastAsia" w:cstheme="majorBidi"/>
      <w:color w:val="272727" w:themeColor="text1" w:themeTint="D8"/>
    </w:rPr>
  </w:style>
  <w:style w:type="paragraph" w:styleId="Title">
    <w:name w:val="Title"/>
    <w:basedOn w:val="Normal"/>
    <w:next w:val="Normal"/>
    <w:link w:val="TitleChar"/>
    <w:uiPriority w:val="10"/>
    <w:qFormat/>
    <w:rsid w:val="00D05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AFE"/>
    <w:pPr>
      <w:spacing w:before="160"/>
      <w:jc w:val="center"/>
    </w:pPr>
    <w:rPr>
      <w:i/>
      <w:iCs/>
      <w:color w:val="404040" w:themeColor="text1" w:themeTint="BF"/>
    </w:rPr>
  </w:style>
  <w:style w:type="character" w:customStyle="1" w:styleId="QuoteChar">
    <w:name w:val="Quote Char"/>
    <w:basedOn w:val="DefaultParagraphFont"/>
    <w:link w:val="Quote"/>
    <w:uiPriority w:val="29"/>
    <w:rsid w:val="00D05AFE"/>
    <w:rPr>
      <w:i/>
      <w:iCs/>
      <w:color w:val="404040" w:themeColor="text1" w:themeTint="BF"/>
    </w:rPr>
  </w:style>
  <w:style w:type="paragraph" w:styleId="ListParagraph">
    <w:name w:val="List Paragraph"/>
    <w:basedOn w:val="Normal"/>
    <w:uiPriority w:val="34"/>
    <w:qFormat/>
    <w:rsid w:val="00D05AFE"/>
    <w:pPr>
      <w:ind w:left="720"/>
      <w:contextualSpacing/>
    </w:pPr>
  </w:style>
  <w:style w:type="character" w:styleId="IntenseEmphasis">
    <w:name w:val="Intense Emphasis"/>
    <w:basedOn w:val="DefaultParagraphFont"/>
    <w:uiPriority w:val="21"/>
    <w:qFormat/>
    <w:rsid w:val="00D05AFE"/>
    <w:rPr>
      <w:i/>
      <w:iCs/>
      <w:color w:val="0F4761" w:themeColor="accent1" w:themeShade="BF"/>
    </w:rPr>
  </w:style>
  <w:style w:type="paragraph" w:styleId="IntenseQuote">
    <w:name w:val="Intense Quote"/>
    <w:basedOn w:val="Normal"/>
    <w:next w:val="Normal"/>
    <w:link w:val="IntenseQuoteChar"/>
    <w:uiPriority w:val="30"/>
    <w:qFormat/>
    <w:rsid w:val="00D05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AFE"/>
    <w:rPr>
      <w:i/>
      <w:iCs/>
      <w:color w:val="0F4761" w:themeColor="accent1" w:themeShade="BF"/>
    </w:rPr>
  </w:style>
  <w:style w:type="character" w:styleId="IntenseReference">
    <w:name w:val="Intense Reference"/>
    <w:basedOn w:val="DefaultParagraphFont"/>
    <w:uiPriority w:val="32"/>
    <w:qFormat/>
    <w:rsid w:val="00D05AFE"/>
    <w:rPr>
      <w:b/>
      <w:bCs/>
      <w:smallCaps/>
      <w:color w:val="0F4761" w:themeColor="accent1" w:themeShade="BF"/>
      <w:spacing w:val="5"/>
    </w:rPr>
  </w:style>
  <w:style w:type="character" w:styleId="Hyperlink">
    <w:name w:val="Hyperlink"/>
    <w:basedOn w:val="DefaultParagraphFont"/>
    <w:uiPriority w:val="99"/>
    <w:unhideWhenUsed/>
    <w:rsid w:val="009617AA"/>
    <w:rPr>
      <w:color w:val="467886" w:themeColor="hyperlink"/>
      <w:u w:val="single"/>
    </w:rPr>
  </w:style>
  <w:style w:type="character" w:styleId="UnresolvedMention">
    <w:name w:val="Unresolved Mention"/>
    <w:basedOn w:val="DefaultParagraphFont"/>
    <w:uiPriority w:val="99"/>
    <w:semiHidden/>
    <w:unhideWhenUsed/>
    <w:rsid w:val="0096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wcountry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Burgess</dc:creator>
  <cp:keywords/>
  <dc:description/>
  <cp:lastModifiedBy>Kari Foy</cp:lastModifiedBy>
  <cp:revision>2</cp:revision>
  <dcterms:created xsi:type="dcterms:W3CDTF">2024-09-04T18:50:00Z</dcterms:created>
  <dcterms:modified xsi:type="dcterms:W3CDTF">2024-09-04T18:50:00Z</dcterms:modified>
</cp:coreProperties>
</file>