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B4F" w:rsidRPr="00ED156E" w:rsidRDefault="001C3173" w:rsidP="00ED156E">
      <w:pPr>
        <w:spacing w:after="0"/>
        <w:jc w:val="center"/>
        <w:rPr>
          <w:b/>
          <w:sz w:val="24"/>
          <w:szCs w:val="24"/>
          <w:u w:val="single"/>
        </w:rPr>
      </w:pPr>
      <w:r>
        <w:rPr>
          <w:b/>
          <w:sz w:val="24"/>
          <w:szCs w:val="24"/>
          <w:u w:val="single"/>
        </w:rPr>
        <w:t>Job Posting Notice</w:t>
      </w:r>
    </w:p>
    <w:p w:rsidR="00ED156E" w:rsidRDefault="00ED156E" w:rsidP="009165C8">
      <w:pPr>
        <w:spacing w:after="0"/>
        <w:rPr>
          <w:sz w:val="24"/>
          <w:szCs w:val="24"/>
        </w:rPr>
      </w:pPr>
    </w:p>
    <w:p w:rsidR="00ED156E" w:rsidRDefault="00576C30" w:rsidP="00576C30">
      <w:pPr>
        <w:spacing w:after="0"/>
        <w:jc w:val="center"/>
        <w:rPr>
          <w:sz w:val="24"/>
          <w:szCs w:val="24"/>
        </w:rPr>
      </w:pPr>
      <w:r>
        <w:rPr>
          <w:sz w:val="24"/>
          <w:szCs w:val="24"/>
        </w:rPr>
        <w:t>Position Will Remain Open Until Filled</w:t>
      </w:r>
    </w:p>
    <w:p w:rsidR="00576C30" w:rsidRDefault="00576C30" w:rsidP="00576C30">
      <w:pPr>
        <w:spacing w:after="0"/>
        <w:jc w:val="center"/>
        <w:rPr>
          <w:sz w:val="24"/>
          <w:szCs w:val="24"/>
        </w:rPr>
      </w:pPr>
    </w:p>
    <w:p w:rsidR="00ED156E" w:rsidRDefault="00ED156E" w:rsidP="00ED156E">
      <w:pPr>
        <w:spacing w:after="0"/>
        <w:jc w:val="center"/>
        <w:rPr>
          <w:sz w:val="24"/>
          <w:szCs w:val="24"/>
        </w:rPr>
      </w:pPr>
    </w:p>
    <w:p w:rsidR="00B0105C" w:rsidRDefault="00C87686" w:rsidP="00ED156E">
      <w:pPr>
        <w:spacing w:after="0"/>
        <w:rPr>
          <w:sz w:val="24"/>
          <w:szCs w:val="24"/>
        </w:rPr>
      </w:pPr>
      <w:r>
        <w:rPr>
          <w:sz w:val="24"/>
          <w:szCs w:val="24"/>
        </w:rPr>
        <w:t xml:space="preserve">Job Position: Utility </w:t>
      </w:r>
      <w:r w:rsidR="00F72C89">
        <w:rPr>
          <w:sz w:val="24"/>
          <w:szCs w:val="24"/>
        </w:rPr>
        <w:t>Technician</w:t>
      </w:r>
    </w:p>
    <w:p w:rsidR="00B0105C" w:rsidRDefault="00B0105C" w:rsidP="00ED156E">
      <w:pPr>
        <w:spacing w:after="0"/>
        <w:rPr>
          <w:sz w:val="24"/>
          <w:szCs w:val="24"/>
        </w:rPr>
      </w:pPr>
      <w:r>
        <w:rPr>
          <w:sz w:val="24"/>
          <w:szCs w:val="24"/>
        </w:rPr>
        <w:t>Type: Hourly Non-Exempt</w:t>
      </w:r>
    </w:p>
    <w:p w:rsidR="00A90904" w:rsidRDefault="00A90904" w:rsidP="00ED156E">
      <w:pPr>
        <w:spacing w:after="0"/>
        <w:rPr>
          <w:sz w:val="24"/>
          <w:szCs w:val="24"/>
        </w:rPr>
      </w:pPr>
      <w:r>
        <w:rPr>
          <w:sz w:val="24"/>
          <w:szCs w:val="24"/>
        </w:rPr>
        <w:t xml:space="preserve">Pay Range: </w:t>
      </w:r>
      <w:r w:rsidR="009804BD">
        <w:rPr>
          <w:sz w:val="24"/>
          <w:szCs w:val="24"/>
        </w:rPr>
        <w:t>$2</w:t>
      </w:r>
      <w:r w:rsidR="009325FC">
        <w:rPr>
          <w:sz w:val="24"/>
          <w:szCs w:val="24"/>
        </w:rPr>
        <w:t>9,643</w:t>
      </w:r>
      <w:r w:rsidR="009804BD">
        <w:rPr>
          <w:sz w:val="24"/>
          <w:szCs w:val="24"/>
        </w:rPr>
        <w:t xml:space="preserve"> to </w:t>
      </w:r>
      <w:r w:rsidR="00D12721">
        <w:rPr>
          <w:sz w:val="24"/>
          <w:szCs w:val="24"/>
        </w:rPr>
        <w:t>$3</w:t>
      </w:r>
      <w:r w:rsidR="009325FC">
        <w:rPr>
          <w:sz w:val="24"/>
          <w:szCs w:val="24"/>
        </w:rPr>
        <w:t>9,004</w:t>
      </w:r>
      <w:bookmarkStart w:id="0" w:name="_GoBack"/>
      <w:bookmarkEnd w:id="0"/>
    </w:p>
    <w:p w:rsidR="00B0105C" w:rsidRDefault="00B0105C" w:rsidP="00ED156E">
      <w:pPr>
        <w:spacing w:after="0"/>
        <w:rPr>
          <w:sz w:val="24"/>
          <w:szCs w:val="24"/>
        </w:rPr>
      </w:pPr>
    </w:p>
    <w:p w:rsidR="00C87686" w:rsidRDefault="00645D38" w:rsidP="00C87686">
      <w:pPr>
        <w:spacing w:after="0"/>
      </w:pPr>
      <w:r w:rsidRPr="00645D38">
        <w:rPr>
          <w:b/>
          <w:sz w:val="24"/>
          <w:szCs w:val="24"/>
        </w:rPr>
        <w:t>General Statement of Job</w:t>
      </w:r>
      <w:r>
        <w:rPr>
          <w:b/>
          <w:sz w:val="24"/>
          <w:szCs w:val="24"/>
        </w:rPr>
        <w:t>:</w:t>
      </w:r>
      <w:r w:rsidR="00C87686" w:rsidRPr="00C87686">
        <w:t xml:space="preserve"> </w:t>
      </w:r>
    </w:p>
    <w:p w:rsidR="00C87686" w:rsidRPr="00F72C89" w:rsidRDefault="00F72C89" w:rsidP="00F72C89">
      <w:pPr>
        <w:pStyle w:val="Style"/>
        <w:shd w:val="clear" w:color="auto" w:fill="FFFFFF"/>
        <w:spacing w:before="288"/>
        <w:jc w:val="both"/>
        <w:rPr>
          <w:rFonts w:asciiTheme="minorHAnsi" w:hAnsiTheme="minorHAnsi"/>
        </w:rPr>
      </w:pPr>
      <w:r w:rsidRPr="00F72C89">
        <w:rPr>
          <w:rFonts w:asciiTheme="minorHAnsi" w:hAnsiTheme="minorHAnsi" w:cs="Arial"/>
          <w:color w:val="000000"/>
          <w:shd w:val="clear" w:color="auto" w:fill="FFFFFF"/>
          <w:lang w:bidi="he-IL"/>
        </w:rPr>
        <w:t xml:space="preserve">Under general supervision, </w:t>
      </w:r>
      <w:r w:rsidRPr="00F72C89">
        <w:rPr>
          <w:rFonts w:asciiTheme="minorHAnsi" w:hAnsiTheme="minorHAnsi" w:cs="Arial"/>
          <w:color w:val="000000"/>
          <w:shd w:val="clear" w:color="auto" w:fill="FFFFFF"/>
        </w:rPr>
        <w:t xml:space="preserve">is responsible for assisting with the maintenance and daily operation of the Lowcountry Regional Water System's water distribution system, wastewater collection system, Wastewater Treatment Facilities, labs, tanks and deep well systems. This includes facilities in Hampton, Brunson, Gifford, Varnville and Yemassee. Observes all federal, state, and local safety rules, regulations, and procedures. Responds to customer inquiries and resolves customer issues. </w:t>
      </w:r>
    </w:p>
    <w:p w:rsidR="00645D38" w:rsidRDefault="00645D38" w:rsidP="00645D38">
      <w:pPr>
        <w:spacing w:after="0"/>
        <w:rPr>
          <w:sz w:val="24"/>
          <w:szCs w:val="24"/>
        </w:rPr>
      </w:pPr>
    </w:p>
    <w:p w:rsidR="00645D38" w:rsidRDefault="00645D38" w:rsidP="00ED156E">
      <w:pPr>
        <w:spacing w:after="0"/>
        <w:rPr>
          <w:sz w:val="24"/>
          <w:szCs w:val="24"/>
        </w:rPr>
      </w:pPr>
      <w:r w:rsidRPr="00645D38">
        <w:rPr>
          <w:b/>
          <w:sz w:val="24"/>
          <w:szCs w:val="24"/>
        </w:rPr>
        <w:t>Reports to:</w:t>
      </w:r>
      <w:r w:rsidRPr="00645D38">
        <w:rPr>
          <w:sz w:val="24"/>
          <w:szCs w:val="24"/>
        </w:rPr>
        <w:t xml:space="preserve"> </w:t>
      </w:r>
      <w:r w:rsidR="00F72C89">
        <w:rPr>
          <w:sz w:val="24"/>
          <w:szCs w:val="24"/>
        </w:rPr>
        <w:t>Field Operations Manager</w:t>
      </w:r>
      <w:r w:rsidR="00C87686">
        <w:rPr>
          <w:sz w:val="24"/>
          <w:szCs w:val="24"/>
        </w:rPr>
        <w:t xml:space="preserve"> of the LRWS</w:t>
      </w:r>
    </w:p>
    <w:p w:rsidR="00C87686" w:rsidRDefault="00C87686" w:rsidP="00ED156E">
      <w:pPr>
        <w:spacing w:after="0"/>
        <w:rPr>
          <w:sz w:val="24"/>
          <w:szCs w:val="24"/>
        </w:rPr>
      </w:pPr>
    </w:p>
    <w:p w:rsidR="00C87686" w:rsidRDefault="008D17C0" w:rsidP="00ED156E">
      <w:pPr>
        <w:spacing w:after="0"/>
        <w:rPr>
          <w:sz w:val="24"/>
          <w:szCs w:val="24"/>
        </w:rPr>
      </w:pPr>
      <w:r>
        <w:rPr>
          <w:sz w:val="24"/>
          <w:szCs w:val="24"/>
        </w:rPr>
        <w:t>Anyone</w:t>
      </w:r>
      <w:r w:rsidR="00B0105C">
        <w:rPr>
          <w:sz w:val="24"/>
          <w:szCs w:val="24"/>
        </w:rPr>
        <w:t xml:space="preserve"> meeting the requirements for this position and interested in applying must complete an employment application</w:t>
      </w:r>
      <w:r w:rsidR="00576C30">
        <w:rPr>
          <w:sz w:val="24"/>
          <w:szCs w:val="24"/>
        </w:rPr>
        <w:t>. Resume’s may be submitted in addition to the application but does not replace the completed application form.</w:t>
      </w:r>
      <w:r w:rsidR="00B0105C">
        <w:rPr>
          <w:sz w:val="24"/>
          <w:szCs w:val="24"/>
        </w:rPr>
        <w:t xml:space="preserve"> </w:t>
      </w:r>
    </w:p>
    <w:p w:rsidR="00C87686" w:rsidRDefault="00C87686" w:rsidP="00ED156E">
      <w:pPr>
        <w:spacing w:after="0"/>
        <w:rPr>
          <w:sz w:val="24"/>
          <w:szCs w:val="24"/>
        </w:rPr>
      </w:pPr>
    </w:p>
    <w:p w:rsidR="00B0105C" w:rsidRDefault="00B0105C" w:rsidP="00ED156E">
      <w:pPr>
        <w:spacing w:after="0"/>
        <w:rPr>
          <w:sz w:val="24"/>
          <w:szCs w:val="24"/>
        </w:rPr>
      </w:pPr>
      <w:r>
        <w:rPr>
          <w:sz w:val="24"/>
          <w:szCs w:val="24"/>
        </w:rPr>
        <w:t xml:space="preserve">Applications can be submitted </w:t>
      </w:r>
      <w:r w:rsidR="00637F14">
        <w:rPr>
          <w:sz w:val="24"/>
          <w:szCs w:val="24"/>
        </w:rPr>
        <w:t>by the following methods</w:t>
      </w:r>
      <w:r>
        <w:rPr>
          <w:sz w:val="24"/>
          <w:szCs w:val="24"/>
        </w:rPr>
        <w:t>:</w:t>
      </w:r>
    </w:p>
    <w:p w:rsidR="00637F14" w:rsidRDefault="00637F14" w:rsidP="00ED156E">
      <w:pPr>
        <w:spacing w:after="0"/>
        <w:rPr>
          <w:sz w:val="24"/>
          <w:szCs w:val="24"/>
        </w:rPr>
      </w:pPr>
    </w:p>
    <w:p w:rsidR="00637F14" w:rsidRPr="00157D89" w:rsidRDefault="00637F14" w:rsidP="00ED156E">
      <w:pPr>
        <w:spacing w:after="0"/>
        <w:rPr>
          <w:b/>
          <w:sz w:val="24"/>
          <w:szCs w:val="24"/>
          <w:u w:val="single"/>
        </w:rPr>
      </w:pPr>
      <w:r w:rsidRPr="00157D89">
        <w:rPr>
          <w:b/>
          <w:sz w:val="24"/>
          <w:szCs w:val="24"/>
          <w:u w:val="single"/>
        </w:rPr>
        <w:t xml:space="preserve">Mail or Drop Off                                                                    </w:t>
      </w:r>
    </w:p>
    <w:p w:rsidR="00B0105C" w:rsidRDefault="00B0105C" w:rsidP="00ED156E">
      <w:pPr>
        <w:spacing w:after="0"/>
        <w:rPr>
          <w:sz w:val="24"/>
          <w:szCs w:val="24"/>
        </w:rPr>
      </w:pPr>
      <w:r>
        <w:rPr>
          <w:sz w:val="24"/>
          <w:szCs w:val="24"/>
        </w:rPr>
        <w:t>LRWS Attn: Human Resource Dept.</w:t>
      </w:r>
    </w:p>
    <w:p w:rsidR="00B0105C" w:rsidRDefault="00B0105C" w:rsidP="00ED156E">
      <w:pPr>
        <w:spacing w:after="0"/>
        <w:rPr>
          <w:sz w:val="24"/>
          <w:szCs w:val="24"/>
        </w:rPr>
      </w:pPr>
      <w:r>
        <w:rPr>
          <w:sz w:val="24"/>
          <w:szCs w:val="24"/>
        </w:rPr>
        <w:t>513 Elm St West</w:t>
      </w:r>
    </w:p>
    <w:p w:rsidR="00B0105C" w:rsidRDefault="00B0105C" w:rsidP="00ED156E">
      <w:pPr>
        <w:spacing w:after="0"/>
        <w:rPr>
          <w:sz w:val="24"/>
          <w:szCs w:val="24"/>
        </w:rPr>
      </w:pPr>
      <w:r>
        <w:rPr>
          <w:sz w:val="24"/>
          <w:szCs w:val="24"/>
        </w:rPr>
        <w:t>Hampton, SC 29924</w:t>
      </w:r>
    </w:p>
    <w:p w:rsidR="00157D89" w:rsidRDefault="00157D89" w:rsidP="00ED156E">
      <w:pPr>
        <w:spacing w:after="0"/>
        <w:rPr>
          <w:sz w:val="24"/>
          <w:szCs w:val="24"/>
        </w:rPr>
      </w:pPr>
    </w:p>
    <w:p w:rsidR="00157D89" w:rsidRDefault="00157D89" w:rsidP="00ED156E">
      <w:pPr>
        <w:spacing w:after="0"/>
        <w:rPr>
          <w:b/>
          <w:sz w:val="24"/>
          <w:szCs w:val="24"/>
          <w:u w:val="single"/>
        </w:rPr>
      </w:pPr>
      <w:r w:rsidRPr="00157D89">
        <w:rPr>
          <w:b/>
          <w:sz w:val="24"/>
          <w:szCs w:val="24"/>
          <w:u w:val="single"/>
        </w:rPr>
        <w:t>E-Mail</w:t>
      </w:r>
    </w:p>
    <w:p w:rsidR="00157D89" w:rsidRPr="00157D89" w:rsidRDefault="00157D89" w:rsidP="00ED156E">
      <w:pPr>
        <w:spacing w:after="0"/>
        <w:rPr>
          <w:b/>
          <w:sz w:val="24"/>
          <w:szCs w:val="24"/>
          <w:u w:val="single"/>
        </w:rPr>
      </w:pPr>
      <w:r>
        <w:rPr>
          <w:b/>
          <w:sz w:val="24"/>
          <w:szCs w:val="24"/>
          <w:u w:val="single"/>
        </w:rPr>
        <w:t>Marlene.Marchyshyn@lowcountrywater.com</w:t>
      </w:r>
    </w:p>
    <w:p w:rsidR="00ED156E" w:rsidRDefault="00ED156E" w:rsidP="00ED156E">
      <w:pPr>
        <w:spacing w:after="0"/>
        <w:rPr>
          <w:sz w:val="24"/>
          <w:szCs w:val="24"/>
        </w:rPr>
      </w:pPr>
    </w:p>
    <w:p w:rsidR="00B0105C" w:rsidRDefault="00B0105C" w:rsidP="00ED156E">
      <w:pPr>
        <w:spacing w:after="0"/>
        <w:rPr>
          <w:sz w:val="24"/>
          <w:szCs w:val="24"/>
        </w:rPr>
      </w:pPr>
      <w:r>
        <w:rPr>
          <w:sz w:val="24"/>
          <w:szCs w:val="24"/>
        </w:rPr>
        <w:t>Please contact the Human Resource Dept. for a copy of the complete job description for review.</w:t>
      </w:r>
    </w:p>
    <w:p w:rsidR="00157D89" w:rsidRDefault="00157D89" w:rsidP="00ED156E">
      <w:pPr>
        <w:spacing w:after="0"/>
        <w:rPr>
          <w:sz w:val="24"/>
          <w:szCs w:val="24"/>
        </w:rPr>
      </w:pPr>
    </w:p>
    <w:p w:rsidR="00ED156E" w:rsidRPr="00CB7CD6" w:rsidRDefault="00B0105C" w:rsidP="00645D38">
      <w:pPr>
        <w:spacing w:after="0"/>
        <w:jc w:val="both"/>
        <w:rPr>
          <w:sz w:val="24"/>
          <w:szCs w:val="24"/>
        </w:rPr>
      </w:pPr>
      <w:proofErr w:type="spellStart"/>
      <w:r w:rsidRPr="00D4755E">
        <w:rPr>
          <w:i/>
          <w:sz w:val="20"/>
          <w:szCs w:val="20"/>
        </w:rPr>
        <w:t>Lowcountry</w:t>
      </w:r>
      <w:proofErr w:type="spellEnd"/>
      <w:r w:rsidRPr="00D4755E">
        <w:rPr>
          <w:i/>
          <w:sz w:val="20"/>
          <w:szCs w:val="20"/>
        </w:rPr>
        <w:t xml:space="preserve"> Regional Water System is an equal opportunity employer. We consider applicants for all positions without regard to race, color, religion, sex, national origin, age, or veteran status</w:t>
      </w:r>
      <w:r w:rsidR="00D4755E" w:rsidRPr="00D4755E">
        <w:rPr>
          <w:i/>
          <w:sz w:val="20"/>
          <w:szCs w:val="20"/>
        </w:rPr>
        <w:t>, the presence of a non-job related medical condition or handicap, or any other legally protected status.</w:t>
      </w:r>
    </w:p>
    <w:sectPr w:rsidR="00ED156E" w:rsidRPr="00CB7CD6" w:rsidSect="00157D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76E" w:rsidRDefault="001D076E" w:rsidP="00D3198E">
      <w:pPr>
        <w:spacing w:after="0"/>
      </w:pPr>
      <w:r>
        <w:separator/>
      </w:r>
    </w:p>
  </w:endnote>
  <w:endnote w:type="continuationSeparator" w:id="0">
    <w:p w:rsidR="001D076E" w:rsidRDefault="001D076E" w:rsidP="00D31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780" w:rsidRDefault="00AC4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780" w:rsidRDefault="00AC47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98E" w:rsidRPr="00D3198E" w:rsidRDefault="00D3198E" w:rsidP="00D3198E">
    <w:pPr>
      <w:pStyle w:val="Footer"/>
      <w:rPr>
        <w:color w:val="44546A" w:themeColor="text2"/>
      </w:rPr>
    </w:pPr>
    <w:r w:rsidRPr="00D3198E">
      <w:rPr>
        <w:color w:val="44546A" w:themeColor="text2"/>
      </w:rPr>
      <w:t>513 Elm Street West</w:t>
    </w:r>
    <w:r w:rsidRPr="00D3198E">
      <w:rPr>
        <w:color w:val="44546A" w:themeColor="text2"/>
      </w:rPr>
      <w:tab/>
    </w:r>
    <w:r w:rsidRPr="00D3198E">
      <w:rPr>
        <w:color w:val="44546A" w:themeColor="text2"/>
      </w:rPr>
      <w:tab/>
      <w:t>Phone 803-943-1006</w:t>
    </w:r>
  </w:p>
  <w:p w:rsidR="00D3198E" w:rsidRPr="00D3198E" w:rsidRDefault="00D3198E" w:rsidP="00D3198E">
    <w:pPr>
      <w:pStyle w:val="Footer"/>
      <w:rPr>
        <w:color w:val="44546A" w:themeColor="text2"/>
      </w:rPr>
    </w:pPr>
    <w:r w:rsidRPr="00D3198E">
      <w:rPr>
        <w:color w:val="44546A" w:themeColor="text2"/>
      </w:rPr>
      <w:t>P.O. Box 647</w:t>
    </w:r>
    <w:r w:rsidRPr="00D3198E">
      <w:rPr>
        <w:color w:val="44546A" w:themeColor="text2"/>
      </w:rPr>
      <w:tab/>
      <w:t xml:space="preserve">                   </w:t>
    </w:r>
    <w:r w:rsidR="00AC4780">
      <w:rPr>
        <w:color w:val="44546A" w:themeColor="text2"/>
      </w:rPr>
      <w:t xml:space="preserve">                                </w:t>
    </w:r>
    <w:r w:rsidRPr="00D3198E">
      <w:rPr>
        <w:color w:val="44546A" w:themeColor="text2"/>
      </w:rPr>
      <w:t xml:space="preserve"> Hampton, SC  </w:t>
    </w:r>
    <w:r w:rsidR="00AC4780">
      <w:rPr>
        <w:color w:val="44546A" w:themeColor="text2"/>
      </w:rPr>
      <w:t>29924</w:t>
    </w:r>
    <w:r w:rsidRPr="00D3198E">
      <w:rPr>
        <w:color w:val="44546A" w:themeColor="text2"/>
      </w:rPr>
      <w:t xml:space="preserve">                                            Fax 803-943-1014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76E" w:rsidRDefault="001D076E" w:rsidP="00D3198E">
      <w:pPr>
        <w:spacing w:after="0"/>
      </w:pPr>
      <w:r>
        <w:separator/>
      </w:r>
    </w:p>
  </w:footnote>
  <w:footnote w:type="continuationSeparator" w:id="0">
    <w:p w:rsidR="001D076E" w:rsidRDefault="001D076E" w:rsidP="00D319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780" w:rsidRDefault="00AC4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079365"/>
      <w:docPartObj>
        <w:docPartGallery w:val="Page Numbers (Top of Page)"/>
        <w:docPartUnique/>
      </w:docPartObj>
    </w:sdtPr>
    <w:sdtEndPr/>
    <w:sdtContent>
      <w:p w:rsidR="00D3198E" w:rsidRDefault="00D3198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7D8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5B24">
          <w:rPr>
            <w:b/>
            <w:bCs/>
            <w:noProof/>
          </w:rPr>
          <w:t>1</w:t>
        </w:r>
        <w:r>
          <w:rPr>
            <w:b/>
            <w:bCs/>
            <w:sz w:val="24"/>
            <w:szCs w:val="24"/>
          </w:rPr>
          <w:fldChar w:fldCharType="end"/>
        </w:r>
      </w:p>
    </w:sdtContent>
  </w:sdt>
  <w:p w:rsidR="00D3198E" w:rsidRDefault="00D319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98E" w:rsidRDefault="00D3198E" w:rsidP="00D3198E">
    <w:pPr>
      <w:pStyle w:val="Header"/>
      <w:jc w:val="center"/>
    </w:pPr>
    <w:r>
      <w:rPr>
        <w:noProof/>
      </w:rPr>
      <w:drawing>
        <wp:inline distT="0" distB="0" distL="0" distR="0" wp14:anchorId="729903E7">
          <wp:extent cx="3023870" cy="1219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870" cy="1219200"/>
                  </a:xfrm>
                  <a:prstGeom prst="rect">
                    <a:avLst/>
                  </a:prstGeom>
                  <a:noFill/>
                </pic:spPr>
              </pic:pic>
            </a:graphicData>
          </a:graphic>
        </wp:inline>
      </w:drawing>
    </w:r>
  </w:p>
  <w:p w:rsidR="00D6624C" w:rsidRDefault="00D6624C" w:rsidP="00D3198E">
    <w:pPr>
      <w:pStyle w:val="Header"/>
      <w:jc w:val="center"/>
    </w:pPr>
  </w:p>
  <w:p w:rsidR="00D3198E" w:rsidRDefault="00D3198E" w:rsidP="00D3198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8E"/>
    <w:rsid w:val="00000C3D"/>
    <w:rsid w:val="000118C9"/>
    <w:rsid w:val="00034C90"/>
    <w:rsid w:val="000615A6"/>
    <w:rsid w:val="000B2321"/>
    <w:rsid w:val="00157D89"/>
    <w:rsid w:val="001A555C"/>
    <w:rsid w:val="001B1074"/>
    <w:rsid w:val="001C3173"/>
    <w:rsid w:val="001D076E"/>
    <w:rsid w:val="001D6084"/>
    <w:rsid w:val="001E4218"/>
    <w:rsid w:val="002769C0"/>
    <w:rsid w:val="002855FF"/>
    <w:rsid w:val="002B50E8"/>
    <w:rsid w:val="003554D0"/>
    <w:rsid w:val="00391C15"/>
    <w:rsid w:val="00421E7E"/>
    <w:rsid w:val="004871C4"/>
    <w:rsid w:val="004D6B35"/>
    <w:rsid w:val="00576C30"/>
    <w:rsid w:val="005D583C"/>
    <w:rsid w:val="00637F14"/>
    <w:rsid w:val="00645D38"/>
    <w:rsid w:val="00717E34"/>
    <w:rsid w:val="00720A9F"/>
    <w:rsid w:val="007862BD"/>
    <w:rsid w:val="00852627"/>
    <w:rsid w:val="008B74DC"/>
    <w:rsid w:val="008D17C0"/>
    <w:rsid w:val="009165C8"/>
    <w:rsid w:val="009325FC"/>
    <w:rsid w:val="009804BD"/>
    <w:rsid w:val="00A8140B"/>
    <w:rsid w:val="00A90904"/>
    <w:rsid w:val="00AC4780"/>
    <w:rsid w:val="00B0105C"/>
    <w:rsid w:val="00B313F7"/>
    <w:rsid w:val="00C0178A"/>
    <w:rsid w:val="00C414D3"/>
    <w:rsid w:val="00C65B24"/>
    <w:rsid w:val="00C87686"/>
    <w:rsid w:val="00CB7CD6"/>
    <w:rsid w:val="00CC636D"/>
    <w:rsid w:val="00D12721"/>
    <w:rsid w:val="00D3198E"/>
    <w:rsid w:val="00D4755E"/>
    <w:rsid w:val="00D6624C"/>
    <w:rsid w:val="00E343E1"/>
    <w:rsid w:val="00E57E94"/>
    <w:rsid w:val="00ED156E"/>
    <w:rsid w:val="00EE1D77"/>
    <w:rsid w:val="00F04B4F"/>
    <w:rsid w:val="00F06084"/>
    <w:rsid w:val="00F7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B90524-8451-4910-BB1B-9268F645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98E"/>
    <w:pPr>
      <w:tabs>
        <w:tab w:val="center" w:pos="4680"/>
        <w:tab w:val="right" w:pos="9360"/>
      </w:tabs>
      <w:spacing w:after="0"/>
    </w:pPr>
  </w:style>
  <w:style w:type="character" w:customStyle="1" w:styleId="HeaderChar">
    <w:name w:val="Header Char"/>
    <w:basedOn w:val="DefaultParagraphFont"/>
    <w:link w:val="Header"/>
    <w:uiPriority w:val="99"/>
    <w:rsid w:val="00D3198E"/>
  </w:style>
  <w:style w:type="paragraph" w:styleId="Footer">
    <w:name w:val="footer"/>
    <w:basedOn w:val="Normal"/>
    <w:link w:val="FooterChar"/>
    <w:uiPriority w:val="99"/>
    <w:unhideWhenUsed/>
    <w:rsid w:val="00D3198E"/>
    <w:pPr>
      <w:tabs>
        <w:tab w:val="center" w:pos="4680"/>
        <w:tab w:val="right" w:pos="9360"/>
      </w:tabs>
      <w:spacing w:after="0"/>
    </w:pPr>
  </w:style>
  <w:style w:type="character" w:customStyle="1" w:styleId="FooterChar">
    <w:name w:val="Footer Char"/>
    <w:basedOn w:val="DefaultParagraphFont"/>
    <w:link w:val="Footer"/>
    <w:uiPriority w:val="99"/>
    <w:rsid w:val="00D3198E"/>
  </w:style>
  <w:style w:type="paragraph" w:customStyle="1" w:styleId="Style">
    <w:name w:val="Style"/>
    <w:rsid w:val="00F72C89"/>
    <w:pPr>
      <w:widowControl w:val="0"/>
      <w:autoSpaceDE w:val="0"/>
      <w:autoSpaceDN w:val="0"/>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QS1 ACCT</dc:creator>
  <cp:keywords/>
  <dc:description/>
  <cp:lastModifiedBy>MARLENE MARCHYSHYN</cp:lastModifiedBy>
  <cp:revision>16</cp:revision>
  <cp:lastPrinted>2019-05-24T20:25:00Z</cp:lastPrinted>
  <dcterms:created xsi:type="dcterms:W3CDTF">2019-02-04T19:03:00Z</dcterms:created>
  <dcterms:modified xsi:type="dcterms:W3CDTF">2021-03-24T13:07:00Z</dcterms:modified>
</cp:coreProperties>
</file>